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F2633" w14:textId="77777777" w:rsidR="00F825B8" w:rsidRPr="002C5EC7" w:rsidRDefault="00BA4ED4" w:rsidP="002C5EC7">
      <w:pPr>
        <w:widowControl w:val="0"/>
        <w:autoSpaceDE w:val="0"/>
        <w:autoSpaceDN w:val="0"/>
        <w:spacing w:after="0" w:line="240" w:lineRule="auto"/>
        <w:ind w:left="560"/>
        <w:jc w:val="center"/>
        <w:rPr>
          <w:rFonts w:ascii="Garamond" w:eastAsia="Garamond" w:hAnsi="Garamond" w:cs="Garamond"/>
          <w:b/>
          <w:sz w:val="36"/>
          <w:lang w:bidi="en-US"/>
        </w:rPr>
      </w:pPr>
      <w:r>
        <w:rPr>
          <w:rFonts w:ascii="Garamond" w:eastAsia="Garamond" w:hAnsi="Garamond" w:cs="Garamond"/>
          <w:b/>
          <w:sz w:val="36"/>
          <w:lang w:bidi="en-US"/>
        </w:rPr>
        <w:t>Agenda Notes</w:t>
      </w:r>
    </w:p>
    <w:p w14:paraId="3A596984" w14:textId="77777777" w:rsidR="00BA4ED4" w:rsidRPr="00CB5354" w:rsidRDefault="00BA4ED4" w:rsidP="002C5EC7">
      <w:pPr>
        <w:widowControl w:val="0"/>
        <w:autoSpaceDE w:val="0"/>
        <w:autoSpaceDN w:val="0"/>
        <w:spacing w:after="0" w:line="240" w:lineRule="auto"/>
        <w:ind w:left="560"/>
        <w:jc w:val="center"/>
        <w:rPr>
          <w:rFonts w:ascii="Garamond" w:eastAsia="Garamond" w:hAnsi="Garamond" w:cs="Garamond"/>
          <w:b/>
          <w:sz w:val="24"/>
          <w:szCs w:val="24"/>
          <w:lang w:bidi="en-US"/>
        </w:rPr>
      </w:pPr>
      <w:r w:rsidRPr="00CB5354">
        <w:rPr>
          <w:rFonts w:ascii="Garamond" w:eastAsia="Garamond" w:hAnsi="Garamond" w:cs="Garamond"/>
          <w:b/>
          <w:sz w:val="24"/>
          <w:szCs w:val="24"/>
          <w:lang w:bidi="en-US"/>
        </w:rPr>
        <w:t>Centerville-Washington Park District</w:t>
      </w:r>
    </w:p>
    <w:p w14:paraId="1331B184" w14:textId="77777777" w:rsidR="00021DB5" w:rsidRPr="00CB5354" w:rsidRDefault="00021DB5" w:rsidP="002C5EC7">
      <w:pPr>
        <w:widowControl w:val="0"/>
        <w:autoSpaceDE w:val="0"/>
        <w:autoSpaceDN w:val="0"/>
        <w:spacing w:after="0" w:line="240" w:lineRule="auto"/>
        <w:ind w:left="560"/>
        <w:jc w:val="center"/>
        <w:rPr>
          <w:rFonts w:ascii="Garamond" w:eastAsia="Garamond" w:hAnsi="Garamond" w:cs="Garamond"/>
          <w:b/>
          <w:sz w:val="24"/>
          <w:szCs w:val="24"/>
          <w:lang w:bidi="en-US"/>
        </w:rPr>
      </w:pPr>
      <w:r w:rsidRPr="00CB5354">
        <w:rPr>
          <w:rFonts w:ascii="Garamond" w:eastAsia="Garamond" w:hAnsi="Garamond" w:cs="Garamond"/>
          <w:b/>
          <w:sz w:val="24"/>
          <w:szCs w:val="24"/>
          <w:lang w:bidi="en-US"/>
        </w:rPr>
        <w:t>Board of Commissioners</w:t>
      </w:r>
    </w:p>
    <w:p w14:paraId="7473D025" w14:textId="5BCF2063" w:rsidR="00021DB5" w:rsidRPr="00BA4ED4" w:rsidRDefault="00F524A5" w:rsidP="002C5EC7">
      <w:pPr>
        <w:widowControl w:val="0"/>
        <w:autoSpaceDE w:val="0"/>
        <w:autoSpaceDN w:val="0"/>
        <w:spacing w:after="0" w:line="240" w:lineRule="auto"/>
        <w:ind w:left="560"/>
        <w:jc w:val="center"/>
        <w:rPr>
          <w:rFonts w:ascii="Garamond" w:eastAsia="Garamond" w:hAnsi="Garamond" w:cs="Garamond"/>
          <w:b/>
          <w:sz w:val="24"/>
          <w:szCs w:val="24"/>
          <w:lang w:bidi="en-US"/>
        </w:rPr>
      </w:pPr>
      <w:r>
        <w:rPr>
          <w:rFonts w:ascii="Garamond" w:eastAsia="Garamond" w:hAnsi="Garamond" w:cs="Garamond"/>
          <w:b/>
          <w:sz w:val="24"/>
          <w:szCs w:val="24"/>
          <w:lang w:bidi="en-US"/>
        </w:rPr>
        <w:t xml:space="preserve">Tuesday, </w:t>
      </w:r>
      <w:r w:rsidR="007351A4">
        <w:rPr>
          <w:rFonts w:ascii="Garamond" w:eastAsia="Garamond" w:hAnsi="Garamond" w:cs="Garamond"/>
          <w:b/>
          <w:sz w:val="24"/>
          <w:szCs w:val="24"/>
          <w:lang w:bidi="en-US"/>
        </w:rPr>
        <w:t>September 9, 2025</w:t>
      </w:r>
    </w:p>
    <w:p w14:paraId="1A050851" w14:textId="77777777" w:rsidR="002C5EC7" w:rsidRPr="00BA4ED4" w:rsidRDefault="002C5EC7" w:rsidP="002C5EC7">
      <w:pPr>
        <w:widowControl w:val="0"/>
        <w:autoSpaceDE w:val="0"/>
        <w:autoSpaceDN w:val="0"/>
        <w:spacing w:after="0" w:line="240" w:lineRule="auto"/>
        <w:ind w:left="560"/>
        <w:jc w:val="center"/>
        <w:rPr>
          <w:rFonts w:ascii="Garamond" w:eastAsia="Garamond" w:hAnsi="Garamond" w:cs="Garamond"/>
          <w:b/>
          <w:sz w:val="24"/>
          <w:szCs w:val="24"/>
          <w:lang w:bidi="en-US"/>
        </w:rPr>
      </w:pPr>
      <w:r w:rsidRPr="00BA4ED4">
        <w:rPr>
          <w:rFonts w:ascii="Garamond" w:eastAsia="Garamond" w:hAnsi="Garamond" w:cs="Garamond"/>
          <w:b/>
          <w:sz w:val="24"/>
          <w:szCs w:val="24"/>
          <w:lang w:bidi="en-US"/>
        </w:rPr>
        <w:t>4:00 P.M.</w:t>
      </w:r>
    </w:p>
    <w:p w14:paraId="4E1CBC0E" w14:textId="77777777" w:rsidR="00F825B8" w:rsidRPr="002C5EC7" w:rsidRDefault="00F825B8" w:rsidP="00F825B8">
      <w:pPr>
        <w:widowControl w:val="0"/>
        <w:autoSpaceDE w:val="0"/>
        <w:autoSpaceDN w:val="0"/>
        <w:spacing w:after="0" w:line="240" w:lineRule="auto"/>
        <w:ind w:left="560"/>
        <w:rPr>
          <w:rFonts w:ascii="Garamond" w:eastAsia="Garamond" w:hAnsi="Garamond" w:cs="Garamond"/>
          <w:b/>
          <w:sz w:val="36"/>
          <w:lang w:bidi="en-US"/>
        </w:rPr>
      </w:pPr>
    </w:p>
    <w:p w14:paraId="3F673A81" w14:textId="77777777" w:rsidR="00F825B8" w:rsidRPr="002C5EC7" w:rsidRDefault="00F825B8" w:rsidP="00F825B8">
      <w:pPr>
        <w:widowControl w:val="0"/>
        <w:autoSpaceDE w:val="0"/>
        <w:autoSpaceDN w:val="0"/>
        <w:spacing w:after="0" w:line="240" w:lineRule="auto"/>
        <w:rPr>
          <w:rFonts w:ascii="Garamond" w:eastAsia="Garamond" w:hAnsi="Garamond" w:cs="Garamond"/>
          <w:sz w:val="36"/>
          <w:lang w:bidi="en-US"/>
        </w:rPr>
      </w:pPr>
      <w:r w:rsidRPr="002C5EC7">
        <w:rPr>
          <w:rFonts w:ascii="Garamond" w:eastAsia="Garamond" w:hAnsi="Garamond" w:cs="Garamond"/>
          <w:b/>
          <w:sz w:val="36"/>
          <w:lang w:bidi="en-US"/>
        </w:rPr>
        <w:t>Work Session</w:t>
      </w:r>
      <w:r w:rsidR="002C5EC7" w:rsidRPr="002C5EC7">
        <w:rPr>
          <w:rFonts w:ascii="Garamond" w:eastAsia="Garamond" w:hAnsi="Garamond" w:cs="Garamond"/>
          <w:b/>
          <w:sz w:val="36"/>
          <w:lang w:bidi="en-US"/>
        </w:rPr>
        <w:t xml:space="preserve"> </w:t>
      </w:r>
      <w:r w:rsidRPr="002C5EC7">
        <w:rPr>
          <w:rFonts w:ascii="Garamond" w:eastAsia="Garamond" w:hAnsi="Garamond" w:cs="Garamond"/>
          <w:b/>
          <w:sz w:val="36"/>
          <w:lang w:bidi="en-US"/>
        </w:rPr>
        <w:t xml:space="preserve">- </w:t>
      </w:r>
      <w:r w:rsidRPr="002C5EC7">
        <w:rPr>
          <w:rFonts w:ascii="Garamond" w:eastAsia="Garamond" w:hAnsi="Garamond" w:cs="Garamond"/>
          <w:sz w:val="36"/>
          <w:lang w:bidi="en-US"/>
        </w:rPr>
        <w:t>3:00pm</w:t>
      </w:r>
    </w:p>
    <w:p w14:paraId="763C4366" w14:textId="77777777" w:rsidR="00F825B8" w:rsidRPr="002C5EC7" w:rsidRDefault="00F825B8" w:rsidP="00DD3E68">
      <w:pPr>
        <w:widowControl w:val="0"/>
        <w:tabs>
          <w:tab w:val="left" w:pos="920"/>
        </w:tabs>
        <w:autoSpaceDE w:val="0"/>
        <w:autoSpaceDN w:val="0"/>
        <w:spacing w:after="0" w:line="240" w:lineRule="auto"/>
        <w:ind w:left="920" w:right="573"/>
        <w:rPr>
          <w:rFonts w:ascii="Garamond" w:eastAsia="Garamond" w:hAnsi="Garamond" w:cs="Garamond"/>
          <w:b/>
          <w:sz w:val="24"/>
          <w:szCs w:val="24"/>
          <w:lang w:bidi="en-US"/>
        </w:rPr>
      </w:pPr>
    </w:p>
    <w:p w14:paraId="00F28669" w14:textId="5797908C" w:rsidR="00DD3E68" w:rsidRDefault="007351A4" w:rsidP="00DD3E68">
      <w:pPr>
        <w:pStyle w:val="ListParagraph"/>
        <w:numPr>
          <w:ilvl w:val="0"/>
          <w:numId w:val="12"/>
        </w:numPr>
        <w:tabs>
          <w:tab w:val="left" w:pos="920"/>
        </w:tabs>
        <w:ind w:right="573"/>
        <w:rPr>
          <w:b/>
          <w:sz w:val="24"/>
          <w:szCs w:val="24"/>
        </w:rPr>
      </w:pPr>
      <w:r>
        <w:rPr>
          <w:b/>
          <w:sz w:val="24"/>
          <w:szCs w:val="24"/>
        </w:rPr>
        <w:t>Shelter Reservation Report</w:t>
      </w:r>
    </w:p>
    <w:p w14:paraId="5EBE3061" w14:textId="4D187775" w:rsidR="007351A4" w:rsidRDefault="007351A4" w:rsidP="007351A4">
      <w:pPr>
        <w:pStyle w:val="ListParagraph"/>
        <w:tabs>
          <w:tab w:val="left" w:pos="920"/>
        </w:tabs>
        <w:ind w:left="720" w:right="573" w:firstLine="0"/>
        <w:rPr>
          <w:bCs/>
          <w:sz w:val="24"/>
          <w:szCs w:val="24"/>
        </w:rPr>
      </w:pPr>
      <w:r w:rsidRPr="007351A4">
        <w:rPr>
          <w:bCs/>
          <w:sz w:val="24"/>
          <w:szCs w:val="24"/>
        </w:rPr>
        <w:t>Staff will share data regarding shelter usage during the peak reservation season</w:t>
      </w:r>
      <w:r w:rsidR="008529D6">
        <w:rPr>
          <w:bCs/>
          <w:sz w:val="24"/>
          <w:szCs w:val="24"/>
        </w:rPr>
        <w:t>.</w:t>
      </w:r>
    </w:p>
    <w:p w14:paraId="6EFCDB4D" w14:textId="77777777" w:rsidR="008529D6" w:rsidRPr="007351A4" w:rsidRDefault="008529D6" w:rsidP="007351A4">
      <w:pPr>
        <w:pStyle w:val="ListParagraph"/>
        <w:tabs>
          <w:tab w:val="left" w:pos="920"/>
        </w:tabs>
        <w:ind w:left="720" w:right="573" w:firstLine="0"/>
        <w:rPr>
          <w:bCs/>
          <w:sz w:val="24"/>
          <w:szCs w:val="24"/>
        </w:rPr>
      </w:pPr>
    </w:p>
    <w:p w14:paraId="453629D7" w14:textId="06BB30D4" w:rsidR="007351A4" w:rsidRDefault="007351A4" w:rsidP="00DD3E68">
      <w:pPr>
        <w:pStyle w:val="ListParagraph"/>
        <w:numPr>
          <w:ilvl w:val="0"/>
          <w:numId w:val="12"/>
        </w:numPr>
        <w:tabs>
          <w:tab w:val="left" w:pos="920"/>
        </w:tabs>
        <w:ind w:right="57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County Sewer </w:t>
      </w:r>
      <w:r w:rsidR="00CF7AF8">
        <w:rPr>
          <w:b/>
          <w:sz w:val="24"/>
          <w:szCs w:val="24"/>
        </w:rPr>
        <w:t>Replacement</w:t>
      </w:r>
      <w:r>
        <w:rPr>
          <w:b/>
          <w:sz w:val="24"/>
          <w:szCs w:val="24"/>
        </w:rPr>
        <w:t xml:space="preserve"> at Huffman Park</w:t>
      </w:r>
      <w:r w:rsidR="00EC56F7">
        <w:rPr>
          <w:b/>
          <w:sz w:val="24"/>
          <w:szCs w:val="24"/>
        </w:rPr>
        <w:t xml:space="preserve"> </w:t>
      </w:r>
      <w:r w:rsidR="00EC56F7" w:rsidRPr="00EC56F7">
        <w:rPr>
          <w:b/>
          <w:color w:val="EE0000"/>
          <w:sz w:val="24"/>
          <w:szCs w:val="24"/>
        </w:rPr>
        <w:t>Schedule WS-A</w:t>
      </w:r>
    </w:p>
    <w:p w14:paraId="6CA81340" w14:textId="3674FD61" w:rsidR="007351A4" w:rsidRDefault="007351A4" w:rsidP="007351A4">
      <w:pPr>
        <w:pStyle w:val="ListParagraph"/>
        <w:tabs>
          <w:tab w:val="left" w:pos="920"/>
        </w:tabs>
        <w:ind w:left="720" w:right="573" w:firstLine="0"/>
        <w:rPr>
          <w:bCs/>
          <w:sz w:val="24"/>
          <w:szCs w:val="24"/>
        </w:rPr>
      </w:pPr>
      <w:r w:rsidRPr="008529D6">
        <w:rPr>
          <w:bCs/>
          <w:sz w:val="24"/>
          <w:szCs w:val="24"/>
        </w:rPr>
        <w:t xml:space="preserve">Montgomery County will be </w:t>
      </w:r>
      <w:r w:rsidR="008529D6" w:rsidRPr="008529D6">
        <w:rPr>
          <w:bCs/>
          <w:sz w:val="24"/>
          <w:szCs w:val="24"/>
        </w:rPr>
        <w:t>request</w:t>
      </w:r>
      <w:r w:rsidR="008529D6">
        <w:rPr>
          <w:bCs/>
          <w:sz w:val="24"/>
          <w:szCs w:val="24"/>
        </w:rPr>
        <w:t>ing</w:t>
      </w:r>
      <w:r w:rsidR="008529D6" w:rsidRPr="008529D6">
        <w:rPr>
          <w:bCs/>
          <w:sz w:val="24"/>
          <w:szCs w:val="24"/>
        </w:rPr>
        <w:t xml:space="preserve"> a 0.27-acre permanent easement and a 4-acre construction right-of-entry</w:t>
      </w:r>
      <w:r w:rsidR="008529D6">
        <w:rPr>
          <w:bCs/>
          <w:sz w:val="24"/>
          <w:szCs w:val="24"/>
        </w:rPr>
        <w:t xml:space="preserve"> at Huffman Park for a sewer project. </w:t>
      </w:r>
    </w:p>
    <w:p w14:paraId="4294A8FF" w14:textId="77777777" w:rsidR="008529D6" w:rsidRPr="008529D6" w:rsidRDefault="008529D6" w:rsidP="007351A4">
      <w:pPr>
        <w:pStyle w:val="ListParagraph"/>
        <w:tabs>
          <w:tab w:val="left" w:pos="920"/>
        </w:tabs>
        <w:ind w:left="720" w:right="573" w:firstLine="0"/>
        <w:rPr>
          <w:bCs/>
          <w:sz w:val="24"/>
          <w:szCs w:val="24"/>
        </w:rPr>
      </w:pPr>
    </w:p>
    <w:p w14:paraId="1ED6746C" w14:textId="5B75A465" w:rsidR="00B7424E" w:rsidRDefault="00B7424E" w:rsidP="00DD3E68">
      <w:pPr>
        <w:pStyle w:val="ListParagraph"/>
        <w:numPr>
          <w:ilvl w:val="0"/>
          <w:numId w:val="12"/>
        </w:numPr>
        <w:tabs>
          <w:tab w:val="left" w:pos="920"/>
        </w:tabs>
        <w:ind w:right="573"/>
        <w:rPr>
          <w:b/>
          <w:sz w:val="24"/>
          <w:szCs w:val="24"/>
        </w:rPr>
      </w:pPr>
      <w:r>
        <w:rPr>
          <w:b/>
          <w:sz w:val="24"/>
          <w:szCs w:val="24"/>
        </w:rPr>
        <w:t>Bill Yeck Fire Circle Recognition</w:t>
      </w:r>
    </w:p>
    <w:p w14:paraId="250AF634" w14:textId="77777777" w:rsidR="00B7424E" w:rsidRDefault="00B7424E" w:rsidP="00B7424E">
      <w:pPr>
        <w:pStyle w:val="ListParagraph"/>
        <w:tabs>
          <w:tab w:val="left" w:pos="920"/>
        </w:tabs>
        <w:ind w:left="720" w:right="573" w:firstLine="0"/>
        <w:rPr>
          <w:b/>
          <w:sz w:val="24"/>
          <w:szCs w:val="24"/>
        </w:rPr>
      </w:pPr>
    </w:p>
    <w:p w14:paraId="590C4D53" w14:textId="2C67A29F" w:rsidR="007351A4" w:rsidRPr="00DD3E68" w:rsidRDefault="007351A4" w:rsidP="00DD3E68">
      <w:pPr>
        <w:pStyle w:val="ListParagraph"/>
        <w:numPr>
          <w:ilvl w:val="0"/>
          <w:numId w:val="12"/>
        </w:numPr>
        <w:tabs>
          <w:tab w:val="left" w:pos="920"/>
        </w:tabs>
        <w:ind w:right="573"/>
        <w:rPr>
          <w:b/>
          <w:sz w:val="24"/>
          <w:szCs w:val="24"/>
        </w:rPr>
      </w:pPr>
      <w:r>
        <w:rPr>
          <w:b/>
          <w:sz w:val="24"/>
          <w:szCs w:val="24"/>
        </w:rPr>
        <w:t>Agency Report</w:t>
      </w:r>
    </w:p>
    <w:p w14:paraId="5B32AE72" w14:textId="77777777" w:rsidR="008529D6" w:rsidRDefault="008529D6" w:rsidP="00F825B8">
      <w:pPr>
        <w:widowControl w:val="0"/>
        <w:autoSpaceDE w:val="0"/>
        <w:autoSpaceDN w:val="0"/>
        <w:spacing w:after="0" w:line="240" w:lineRule="auto"/>
        <w:jc w:val="center"/>
        <w:rPr>
          <w:rFonts w:ascii="Garamond" w:eastAsia="Garamond" w:hAnsi="Garamond" w:cs="Garamond"/>
          <w:b/>
          <w:sz w:val="32"/>
          <w:lang w:bidi="en-US"/>
        </w:rPr>
      </w:pPr>
    </w:p>
    <w:p w14:paraId="40F85A86" w14:textId="77777777" w:rsidR="008529D6" w:rsidRDefault="008529D6" w:rsidP="00F825B8">
      <w:pPr>
        <w:widowControl w:val="0"/>
        <w:autoSpaceDE w:val="0"/>
        <w:autoSpaceDN w:val="0"/>
        <w:spacing w:after="0" w:line="240" w:lineRule="auto"/>
        <w:jc w:val="center"/>
        <w:rPr>
          <w:rFonts w:ascii="Garamond" w:eastAsia="Garamond" w:hAnsi="Garamond" w:cs="Garamond"/>
          <w:b/>
          <w:sz w:val="32"/>
          <w:lang w:bidi="en-US"/>
        </w:rPr>
      </w:pPr>
    </w:p>
    <w:p w14:paraId="73042628" w14:textId="425B3B22" w:rsidR="00F825B8" w:rsidRPr="002C5EC7" w:rsidRDefault="007351A4" w:rsidP="00F825B8">
      <w:pPr>
        <w:widowControl w:val="0"/>
        <w:autoSpaceDE w:val="0"/>
        <w:autoSpaceDN w:val="0"/>
        <w:spacing w:after="0" w:line="240" w:lineRule="auto"/>
        <w:jc w:val="center"/>
        <w:rPr>
          <w:rFonts w:ascii="Garamond" w:eastAsia="Garamond" w:hAnsi="Garamond" w:cs="Garamond"/>
          <w:b/>
          <w:sz w:val="32"/>
          <w:lang w:bidi="en-US"/>
        </w:rPr>
      </w:pPr>
      <w:r>
        <w:rPr>
          <w:rFonts w:ascii="Garamond" w:eastAsia="Garamond" w:hAnsi="Garamond" w:cs="Garamond"/>
          <w:b/>
          <w:sz w:val="32"/>
          <w:lang w:bidi="en-US"/>
        </w:rPr>
        <w:t>October 14</w:t>
      </w:r>
      <w:r w:rsidR="00F524A5">
        <w:rPr>
          <w:rFonts w:ascii="Garamond" w:eastAsia="Garamond" w:hAnsi="Garamond" w:cs="Garamond"/>
          <w:b/>
          <w:sz w:val="32"/>
          <w:lang w:bidi="en-US"/>
        </w:rPr>
        <w:t>,</w:t>
      </w:r>
      <w:r w:rsidR="00F825B8" w:rsidRPr="002C5EC7">
        <w:rPr>
          <w:rFonts w:ascii="Garamond" w:eastAsia="Garamond" w:hAnsi="Garamond" w:cs="Garamond"/>
          <w:b/>
          <w:sz w:val="32"/>
          <w:lang w:bidi="en-US"/>
        </w:rPr>
        <w:t xml:space="preserve"> Next Board Meeting</w:t>
      </w:r>
    </w:p>
    <w:p w14:paraId="0138B642" w14:textId="77777777" w:rsidR="00F825B8" w:rsidRPr="002C5EC7" w:rsidRDefault="00F825B8" w:rsidP="00F825B8">
      <w:pPr>
        <w:widowControl w:val="0"/>
        <w:autoSpaceDE w:val="0"/>
        <w:autoSpaceDN w:val="0"/>
        <w:spacing w:before="293" w:after="0" w:line="240" w:lineRule="auto"/>
        <w:jc w:val="center"/>
        <w:rPr>
          <w:rFonts w:ascii="Garamond" w:eastAsia="Garamond" w:hAnsi="Garamond" w:cs="Garamond"/>
          <w:sz w:val="20"/>
          <w:lang w:bidi="en-US"/>
        </w:rPr>
      </w:pPr>
      <w:r w:rsidRPr="002C5EC7">
        <w:rPr>
          <w:rFonts w:ascii="Garamond" w:eastAsia="Garamond" w:hAnsi="Garamond" w:cs="Garamond"/>
          <w:sz w:val="20"/>
          <w:lang w:bidi="en-US"/>
        </w:rPr>
        <w:t>Should time run out, Board may elect to complete discussion during Regular Business Meeting</w:t>
      </w:r>
    </w:p>
    <w:p w14:paraId="77B4C0D7" w14:textId="77777777" w:rsidR="007D2D02" w:rsidRDefault="007D2D02">
      <w:pPr>
        <w:rPr>
          <w:rFonts w:ascii="Garamond" w:eastAsia="Garamond" w:hAnsi="Garamond" w:cs="Garamond"/>
          <w:b/>
          <w:sz w:val="36"/>
          <w:lang w:bidi="en-US"/>
        </w:rPr>
      </w:pPr>
      <w:r>
        <w:rPr>
          <w:rFonts w:ascii="Garamond" w:eastAsia="Garamond" w:hAnsi="Garamond" w:cs="Garamond"/>
          <w:b/>
          <w:sz w:val="36"/>
          <w:lang w:bidi="en-US"/>
        </w:rPr>
        <w:br w:type="page"/>
      </w:r>
    </w:p>
    <w:p w14:paraId="6C56E127" w14:textId="296E553D" w:rsidR="002C5EC7" w:rsidRPr="00385C51" w:rsidRDefault="002C5EC7" w:rsidP="00385C51">
      <w:pPr>
        <w:jc w:val="center"/>
        <w:rPr>
          <w:rFonts w:ascii="Garamond" w:eastAsia="Garamond" w:hAnsi="Garamond" w:cs="Garamond"/>
          <w:b/>
          <w:sz w:val="36"/>
          <w:lang w:bidi="en-US"/>
        </w:rPr>
      </w:pPr>
      <w:r>
        <w:rPr>
          <w:rFonts w:ascii="Garamond" w:eastAsia="Garamond" w:hAnsi="Garamond" w:cs="Garamond"/>
          <w:b/>
          <w:sz w:val="36"/>
          <w:lang w:bidi="en-US"/>
        </w:rPr>
        <w:lastRenderedPageBreak/>
        <w:t>Regular Meeting Agenda Items</w:t>
      </w:r>
      <w:r w:rsidR="00385C51">
        <w:rPr>
          <w:rFonts w:ascii="Garamond" w:eastAsia="Garamond" w:hAnsi="Garamond" w:cs="Garamond"/>
          <w:b/>
          <w:sz w:val="36"/>
          <w:lang w:bidi="en-US"/>
        </w:rPr>
        <w:br/>
      </w:r>
      <w:r w:rsidR="00D621B3">
        <w:rPr>
          <w:rFonts w:ascii="Garamond" w:eastAsia="Garamond" w:hAnsi="Garamond" w:cs="Garamond"/>
          <w:b/>
          <w:sz w:val="24"/>
          <w:szCs w:val="24"/>
          <w:lang w:bidi="en-US"/>
        </w:rPr>
        <w:t xml:space="preserve">Tuesday, </w:t>
      </w:r>
      <w:r w:rsidR="008529D6">
        <w:rPr>
          <w:rFonts w:ascii="Garamond" w:eastAsia="Garamond" w:hAnsi="Garamond" w:cs="Garamond"/>
          <w:b/>
          <w:sz w:val="24"/>
          <w:szCs w:val="24"/>
          <w:lang w:bidi="en-US"/>
        </w:rPr>
        <w:t>September 9</w:t>
      </w:r>
      <w:r w:rsidR="00D621B3">
        <w:rPr>
          <w:rFonts w:ascii="Garamond" w:eastAsia="Garamond" w:hAnsi="Garamond" w:cs="Garamond"/>
          <w:b/>
          <w:sz w:val="24"/>
          <w:szCs w:val="24"/>
          <w:lang w:bidi="en-US"/>
        </w:rPr>
        <w:t>, 202</w:t>
      </w:r>
      <w:r w:rsidR="00F524A5">
        <w:rPr>
          <w:rFonts w:ascii="Garamond" w:eastAsia="Garamond" w:hAnsi="Garamond" w:cs="Garamond"/>
          <w:b/>
          <w:sz w:val="24"/>
          <w:szCs w:val="24"/>
          <w:lang w:bidi="en-US"/>
        </w:rPr>
        <w:t>5</w:t>
      </w:r>
      <w:r>
        <w:rPr>
          <w:rFonts w:ascii="Garamond" w:eastAsia="Garamond" w:hAnsi="Garamond" w:cs="Garamond"/>
          <w:b/>
          <w:sz w:val="24"/>
          <w:szCs w:val="24"/>
          <w:lang w:bidi="en-US"/>
        </w:rPr>
        <w:t xml:space="preserve"> </w:t>
      </w:r>
    </w:p>
    <w:p w14:paraId="5C0893DF" w14:textId="77777777" w:rsidR="00021DB5" w:rsidRPr="00021DB5" w:rsidRDefault="00021DB5" w:rsidP="00021DB5">
      <w:pPr>
        <w:widowControl w:val="0"/>
        <w:autoSpaceDE w:val="0"/>
        <w:autoSpaceDN w:val="0"/>
        <w:spacing w:after="0" w:line="240" w:lineRule="auto"/>
        <w:rPr>
          <w:rFonts w:ascii="Garamond" w:eastAsia="Garamond" w:hAnsi="Garamond" w:cs="Garamond"/>
          <w:b/>
          <w:sz w:val="28"/>
          <w:lang w:bidi="en-US"/>
        </w:rPr>
      </w:pPr>
    </w:p>
    <w:p w14:paraId="501DB1D8" w14:textId="77777777" w:rsidR="00021DB5" w:rsidRDefault="00021DB5" w:rsidP="00021DB5">
      <w:pPr>
        <w:widowControl w:val="0"/>
        <w:numPr>
          <w:ilvl w:val="0"/>
          <w:numId w:val="3"/>
        </w:numPr>
        <w:tabs>
          <w:tab w:val="left" w:pos="445"/>
        </w:tabs>
        <w:autoSpaceDE w:val="0"/>
        <w:autoSpaceDN w:val="0"/>
        <w:spacing w:after="0" w:line="240" w:lineRule="auto"/>
        <w:ind w:hanging="244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CALL TO</w:t>
      </w:r>
      <w:r w:rsidRPr="00021DB5">
        <w:rPr>
          <w:rFonts w:ascii="Garamond" w:eastAsia="Garamond" w:hAnsi="Garamond" w:cs="Garamond"/>
          <w:b/>
          <w:bCs/>
          <w:spacing w:val="-1"/>
          <w:sz w:val="26"/>
          <w:szCs w:val="26"/>
          <w:lang w:bidi="en-US"/>
        </w:rPr>
        <w:t xml:space="preserve"> </w:t>
      </w: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ORDER</w:t>
      </w:r>
    </w:p>
    <w:p w14:paraId="1E3C9186" w14:textId="77777777" w:rsidR="00021DB5" w:rsidRPr="00021DB5" w:rsidRDefault="00021DB5" w:rsidP="00021DB5">
      <w:pPr>
        <w:widowControl w:val="0"/>
        <w:tabs>
          <w:tab w:val="left" w:pos="445"/>
        </w:tabs>
        <w:autoSpaceDE w:val="0"/>
        <w:autoSpaceDN w:val="0"/>
        <w:spacing w:after="0" w:line="240" w:lineRule="auto"/>
        <w:ind w:left="444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</w:p>
    <w:p w14:paraId="14A7844B" w14:textId="77777777" w:rsidR="009D5888" w:rsidRPr="009D5888" w:rsidRDefault="00021DB5" w:rsidP="002E5F9B">
      <w:pPr>
        <w:pStyle w:val="BodyText"/>
        <w:numPr>
          <w:ilvl w:val="0"/>
          <w:numId w:val="3"/>
        </w:numPr>
        <w:tabs>
          <w:tab w:val="left" w:pos="630"/>
        </w:tabs>
        <w:rPr>
          <w:sz w:val="24"/>
          <w:szCs w:val="24"/>
        </w:rPr>
      </w:pPr>
      <w:r w:rsidRPr="00021DB5">
        <w:rPr>
          <w:b/>
          <w:sz w:val="26"/>
        </w:rPr>
        <w:t>CHA</w:t>
      </w:r>
      <w:r w:rsidR="009D5888">
        <w:rPr>
          <w:b/>
          <w:sz w:val="26"/>
        </w:rPr>
        <w:t>NGES OR ADDITIONS TO THE AGENDA</w:t>
      </w:r>
    </w:p>
    <w:p w14:paraId="798AF713" w14:textId="77777777" w:rsidR="00021DB5" w:rsidRPr="00021DB5" w:rsidRDefault="00021DB5" w:rsidP="00021DB5">
      <w:pPr>
        <w:widowControl w:val="0"/>
        <w:autoSpaceDE w:val="0"/>
        <w:autoSpaceDN w:val="0"/>
        <w:spacing w:after="0" w:line="240" w:lineRule="auto"/>
        <w:rPr>
          <w:rFonts w:ascii="Garamond" w:eastAsia="Garamond" w:hAnsi="Garamond" w:cs="Garamond"/>
          <w:b/>
          <w:sz w:val="26"/>
          <w:lang w:bidi="en-US"/>
        </w:rPr>
      </w:pPr>
    </w:p>
    <w:p w14:paraId="63359F31" w14:textId="77777777" w:rsidR="009D5888" w:rsidRDefault="00021DB5" w:rsidP="009D5888">
      <w:pPr>
        <w:widowControl w:val="0"/>
        <w:numPr>
          <w:ilvl w:val="0"/>
          <w:numId w:val="3"/>
        </w:numPr>
        <w:tabs>
          <w:tab w:val="left" w:pos="637"/>
        </w:tabs>
        <w:autoSpaceDE w:val="0"/>
        <w:autoSpaceDN w:val="0"/>
        <w:spacing w:after="0" w:line="240" w:lineRule="auto"/>
        <w:ind w:left="646" w:hanging="446"/>
        <w:rPr>
          <w:rFonts w:ascii="Garamond" w:eastAsia="Garamond" w:hAnsi="Garamond" w:cs="Garamond"/>
          <w:b/>
          <w:sz w:val="26"/>
          <w:lang w:bidi="en-US"/>
        </w:rPr>
      </w:pPr>
      <w:r w:rsidRPr="00021DB5">
        <w:rPr>
          <w:rFonts w:ascii="Garamond" w:eastAsia="Garamond" w:hAnsi="Garamond" w:cs="Garamond"/>
          <w:b/>
          <w:sz w:val="26"/>
          <w:lang w:bidi="en-US"/>
        </w:rPr>
        <w:t>APPROVAL OF</w:t>
      </w:r>
      <w:r w:rsidRPr="00021DB5">
        <w:rPr>
          <w:rFonts w:ascii="Garamond" w:eastAsia="Garamond" w:hAnsi="Garamond" w:cs="Garamond"/>
          <w:b/>
          <w:spacing w:val="-1"/>
          <w:sz w:val="26"/>
          <w:lang w:bidi="en-US"/>
        </w:rPr>
        <w:t xml:space="preserve"> </w:t>
      </w:r>
      <w:r w:rsidRPr="00021DB5">
        <w:rPr>
          <w:rFonts w:ascii="Garamond" w:eastAsia="Garamond" w:hAnsi="Garamond" w:cs="Garamond"/>
          <w:b/>
          <w:sz w:val="26"/>
          <w:lang w:bidi="en-US"/>
        </w:rPr>
        <w:t>MINUTES</w:t>
      </w:r>
    </w:p>
    <w:p w14:paraId="1B290E6B" w14:textId="77777777" w:rsidR="00021DB5" w:rsidRPr="00021DB5" w:rsidRDefault="00021DB5" w:rsidP="00021DB5">
      <w:pPr>
        <w:widowControl w:val="0"/>
        <w:autoSpaceDE w:val="0"/>
        <w:autoSpaceDN w:val="0"/>
        <w:spacing w:before="11" w:after="0" w:line="240" w:lineRule="auto"/>
        <w:rPr>
          <w:rFonts w:ascii="Garamond" w:eastAsia="Garamond" w:hAnsi="Garamond" w:cs="Garamond"/>
          <w:b/>
          <w:sz w:val="25"/>
          <w:lang w:bidi="en-US"/>
        </w:rPr>
      </w:pPr>
    </w:p>
    <w:p w14:paraId="111ADCC4" w14:textId="77777777" w:rsidR="000C6181" w:rsidRPr="000C6181" w:rsidRDefault="00021DB5" w:rsidP="00021DB5">
      <w:pPr>
        <w:widowControl w:val="0"/>
        <w:numPr>
          <w:ilvl w:val="0"/>
          <w:numId w:val="3"/>
        </w:numPr>
        <w:tabs>
          <w:tab w:val="left" w:pos="637"/>
        </w:tabs>
        <w:autoSpaceDE w:val="0"/>
        <w:autoSpaceDN w:val="0"/>
        <w:spacing w:after="0" w:line="240" w:lineRule="auto"/>
        <w:ind w:left="636" w:hanging="436"/>
        <w:rPr>
          <w:rFonts w:ascii="Garamond" w:eastAsia="Garamond" w:hAnsi="Garamond" w:cs="Garamond"/>
          <w:sz w:val="28"/>
          <w:lang w:bidi="en-US"/>
        </w:rPr>
      </w:pPr>
      <w:r w:rsidRPr="00021DB5">
        <w:rPr>
          <w:rFonts w:ascii="Garamond" w:eastAsia="Garamond" w:hAnsi="Garamond" w:cs="Garamond"/>
          <w:b/>
          <w:sz w:val="26"/>
          <w:lang w:bidi="en-US"/>
        </w:rPr>
        <w:t>VISITORS</w:t>
      </w:r>
    </w:p>
    <w:p w14:paraId="4E940007" w14:textId="77777777" w:rsidR="000C6181" w:rsidRPr="000C6181" w:rsidRDefault="000C6181" w:rsidP="000C6181">
      <w:pPr>
        <w:pStyle w:val="ListParagraph"/>
        <w:rPr>
          <w:b/>
          <w:bCs/>
          <w:color w:val="003399"/>
          <w:sz w:val="10"/>
          <w:szCs w:val="10"/>
        </w:rPr>
      </w:pPr>
    </w:p>
    <w:p w14:paraId="1ED1E88F" w14:textId="77777777" w:rsidR="00021DB5" w:rsidRPr="000C6181" w:rsidRDefault="00021DB5" w:rsidP="00D621B3">
      <w:pPr>
        <w:widowControl w:val="0"/>
        <w:tabs>
          <w:tab w:val="left" w:pos="637"/>
        </w:tabs>
        <w:autoSpaceDE w:val="0"/>
        <w:autoSpaceDN w:val="0"/>
        <w:spacing w:after="0" w:line="240" w:lineRule="auto"/>
        <w:rPr>
          <w:rFonts w:ascii="Garamond" w:eastAsia="Garamond" w:hAnsi="Garamond" w:cs="Garamond"/>
          <w:sz w:val="18"/>
          <w:szCs w:val="18"/>
          <w:lang w:bidi="en-US"/>
        </w:rPr>
      </w:pPr>
    </w:p>
    <w:p w14:paraId="75D36B85" w14:textId="77777777" w:rsidR="00021DB5" w:rsidRDefault="00021DB5" w:rsidP="00021DB5">
      <w:pPr>
        <w:widowControl w:val="0"/>
        <w:numPr>
          <w:ilvl w:val="0"/>
          <w:numId w:val="3"/>
        </w:numPr>
        <w:tabs>
          <w:tab w:val="left" w:pos="608"/>
        </w:tabs>
        <w:autoSpaceDE w:val="0"/>
        <w:autoSpaceDN w:val="0"/>
        <w:spacing w:after="0" w:line="240" w:lineRule="auto"/>
        <w:ind w:left="608" w:hanging="408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FISCAL</w:t>
      </w:r>
    </w:p>
    <w:p w14:paraId="243CFABF" w14:textId="77777777" w:rsidR="001E54A9" w:rsidRDefault="001E54A9" w:rsidP="001E54A9">
      <w:pPr>
        <w:widowControl w:val="0"/>
        <w:tabs>
          <w:tab w:val="left" w:pos="608"/>
        </w:tabs>
        <w:autoSpaceDE w:val="0"/>
        <w:autoSpaceDN w:val="0"/>
        <w:spacing w:after="0" w:line="240" w:lineRule="auto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</w:p>
    <w:p w14:paraId="4BD8B7E9" w14:textId="355CBDEB" w:rsidR="001E54A9" w:rsidRPr="001E54A9" w:rsidRDefault="001E54A9" w:rsidP="001E54A9">
      <w:pPr>
        <w:widowControl w:val="0"/>
        <w:tabs>
          <w:tab w:val="left" w:pos="608"/>
        </w:tabs>
        <w:autoSpaceDE w:val="0"/>
        <w:autoSpaceDN w:val="0"/>
        <w:spacing w:after="0" w:line="240" w:lineRule="auto"/>
        <w:outlineLvl w:val="1"/>
        <w:rPr>
          <w:rFonts w:ascii="Garamond" w:hAnsi="Garamond"/>
          <w:b/>
          <w:bCs/>
          <w:sz w:val="26"/>
          <w:szCs w:val="26"/>
        </w:rPr>
      </w:pPr>
      <w:r>
        <w:rPr>
          <w:lang w:bidi="en-US"/>
        </w:rPr>
        <w:tab/>
      </w:r>
      <w:r>
        <w:rPr>
          <w:lang w:bidi="en-US"/>
        </w:rPr>
        <w:tab/>
      </w:r>
      <w:r>
        <w:rPr>
          <w:lang w:bidi="en-US"/>
        </w:rPr>
        <w:tab/>
      </w:r>
      <w:r>
        <w:rPr>
          <w:lang w:bidi="en-US"/>
        </w:rPr>
        <w:tab/>
      </w:r>
      <w:r>
        <w:rPr>
          <w:lang w:bidi="en-US"/>
        </w:rPr>
        <w:tab/>
      </w:r>
      <w:r w:rsidRPr="001E54A9">
        <w:rPr>
          <w:rFonts w:ascii="Garamond" w:hAnsi="Garamond"/>
          <w:b/>
          <w:bCs/>
          <w:sz w:val="26"/>
          <w:szCs w:val="26"/>
          <w:lang w:bidi="en-US"/>
        </w:rPr>
        <w:t>AUGUST CHECKS AND EFTs</w:t>
      </w:r>
      <w:r w:rsidRPr="001E54A9">
        <w:rPr>
          <w:rFonts w:ascii="Garamond" w:hAnsi="Garamond"/>
          <w:b/>
          <w:bCs/>
          <w:sz w:val="26"/>
          <w:szCs w:val="26"/>
          <w:lang w:bidi="en-US"/>
        </w:rPr>
        <w:fldChar w:fldCharType="begin"/>
      </w:r>
      <w:r w:rsidRPr="001E54A9">
        <w:rPr>
          <w:rFonts w:ascii="Garamond" w:hAnsi="Garamond"/>
          <w:b/>
          <w:bCs/>
          <w:sz w:val="26"/>
          <w:szCs w:val="26"/>
          <w:lang w:bidi="en-US"/>
        </w:rPr>
        <w:instrText xml:space="preserve"> LINK Excel.Sheet.12 "\\\\cwpd-file\\E\\Administration Department\\Finance\\Bank Reconciliations\\2025\\082025\\DetailExpenseTransactionsformtg.xlsx" "RX_REPORT_X_FX (2)!R4C1:R130C4" \a \f 4 \h </w:instrText>
      </w:r>
      <w:r w:rsidRPr="001E54A9">
        <w:rPr>
          <w:rFonts w:ascii="Garamond" w:hAnsi="Garamond"/>
          <w:b/>
          <w:bCs/>
          <w:sz w:val="26"/>
          <w:szCs w:val="26"/>
          <w:lang w:bidi="en-US"/>
        </w:rPr>
        <w:fldChar w:fldCharType="separate"/>
      </w:r>
    </w:p>
    <w:tbl>
      <w:tblPr>
        <w:tblW w:w="10740" w:type="dxa"/>
        <w:tblLook w:val="04A0" w:firstRow="1" w:lastRow="0" w:firstColumn="1" w:lastColumn="0" w:noHBand="0" w:noVBand="1"/>
      </w:tblPr>
      <w:tblGrid>
        <w:gridCol w:w="1420"/>
        <w:gridCol w:w="3360"/>
        <w:gridCol w:w="1600"/>
        <w:gridCol w:w="4360"/>
      </w:tblGrid>
      <w:tr w:rsidR="001E54A9" w:rsidRPr="001E54A9" w14:paraId="25B6AA41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9E9F97" w14:textId="6AF81F61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5D359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Amazon Capital Services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DE354D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2,100.48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AFBB7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Supplies</w:t>
            </w:r>
          </w:p>
        </w:tc>
      </w:tr>
      <w:tr w:rsidR="001E54A9" w:rsidRPr="001E54A9" w14:paraId="4D1A7C00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AE4F0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08/05/2025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1AFAC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Centerpoint Energy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13EE3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75.32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A6EE8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Utilities</w:t>
            </w:r>
          </w:p>
        </w:tc>
      </w:tr>
      <w:tr w:rsidR="001E54A9" w:rsidRPr="001E54A9" w14:paraId="5D1648E6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13F19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08/06/2025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28867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Capital One (WalMart)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BBAE8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1,499.49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22E0C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Supplies</w:t>
            </w:r>
          </w:p>
        </w:tc>
      </w:tr>
      <w:tr w:rsidR="001E54A9" w:rsidRPr="001E54A9" w14:paraId="78C01DC0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77D2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08/06/2025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88A2E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Sam's Club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DE1CB5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483.37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002CB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Supplies</w:t>
            </w:r>
          </w:p>
        </w:tc>
      </w:tr>
      <w:tr w:rsidR="001E54A9" w:rsidRPr="001E54A9" w14:paraId="2FBBF2BE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42549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B34EC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Alexis Moore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E1741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2E994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2B6090E3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5C3FD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0AB6C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Alexis Moore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130B05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17.22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9A9C0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July Expense Reimbursement</w:t>
            </w:r>
          </w:p>
        </w:tc>
      </w:tr>
      <w:tr w:rsidR="001E54A9" w:rsidRPr="001E54A9" w14:paraId="29E2379B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30DD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57900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Allyson Berger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3C637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C06B5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3A5F66E9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7BF0B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CEEAF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Alyssa Schulte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19901B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BA050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6A854AF9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FBC72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14A43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Andrew Avers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EDE6D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BCC95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69E08C83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9A250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8B269B" w14:textId="6CD38802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Caitlin </w:t>
            </w:r>
            <w:r w:rsidR="00173DA4" w:rsidRPr="001E54A9">
              <w:rPr>
                <w:rFonts w:ascii="Garamond" w:eastAsia="Times New Roman" w:hAnsi="Garamond" w:cs="Calibri"/>
                <w:color w:val="000000"/>
              </w:rPr>
              <w:t>McMann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54D078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28.01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E3C0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Expense Reimbursement </w:t>
            </w:r>
          </w:p>
        </w:tc>
      </w:tr>
      <w:tr w:rsidR="001E54A9" w:rsidRPr="001E54A9" w14:paraId="143D0AAC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7B667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17AEA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Camron Nelson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938C43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78D98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2850F812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CF360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58DC8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Carrie Dittman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114D20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C87C2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565A0E41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49967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D46F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Centerville Automotive Inc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384A60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1,105.48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9F3C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Repairs</w:t>
            </w:r>
          </w:p>
        </w:tc>
      </w:tr>
      <w:tr w:rsidR="001E54A9" w:rsidRPr="001E54A9" w14:paraId="20E59FB1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E1C23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E448F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Centerville Washington History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D0F4A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500.00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47070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Sense of Taste Donation</w:t>
            </w:r>
          </w:p>
        </w:tc>
      </w:tr>
      <w:tr w:rsidR="001E54A9" w:rsidRPr="001E54A9" w14:paraId="0A8368EA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2BFE5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C98D4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Charles Mastenbrook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3C9FD3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CC37B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0413637C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5C9A4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972AE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Custom Design Benefits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56824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85.00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D03F2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Health Insurance</w:t>
            </w:r>
          </w:p>
        </w:tc>
      </w:tr>
      <w:tr w:rsidR="001E54A9" w:rsidRPr="001E54A9" w14:paraId="5E3E7E91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DC34E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E59BB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Datayard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939E9D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231.00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8AC8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cwpd.org hosting services</w:t>
            </w:r>
          </w:p>
        </w:tc>
      </w:tr>
      <w:tr w:rsidR="001E54A9" w:rsidRPr="001E54A9" w14:paraId="49CC3DC0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8A793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59D69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Denise Miceli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AA9B0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9C935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561C620C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69D8D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B0DE7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Duncan Oil Company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5348B5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1,526.95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191A8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Fuel</w:t>
            </w:r>
          </w:p>
        </w:tc>
      </w:tr>
      <w:tr w:rsidR="001E54A9" w:rsidRPr="001E54A9" w14:paraId="13EC4193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EA437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2C308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Earley Bird Cleaning Llc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4DCF1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2,198.45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F1D8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SUPER PO - 2025</w:t>
            </w:r>
          </w:p>
        </w:tc>
      </w:tr>
      <w:tr w:rsidR="001E54A9" w:rsidRPr="001E54A9" w14:paraId="58D61A92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9C581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ECC40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Elijah Kibby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28E73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25.06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3AAB9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Expense Reimbursement </w:t>
            </w:r>
          </w:p>
        </w:tc>
      </w:tr>
      <w:tr w:rsidR="001E54A9" w:rsidRPr="001E54A9" w14:paraId="10077DE0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C634E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E8179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Elijah Knost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DD28D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7469B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6DD14D68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74B44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358AB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Eric Lykins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891A3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97E24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02055903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9379C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B3AFD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Fleet Graphics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6CCDAD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261.46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1B3D2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Signage</w:t>
            </w:r>
          </w:p>
        </w:tc>
      </w:tr>
      <w:tr w:rsidR="001E54A9" w:rsidRPr="001E54A9" w14:paraId="785AB79D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346DC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64532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Fleet Graphics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D699D8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157.55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D8C06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Truck Decals</w:t>
            </w:r>
          </w:p>
        </w:tc>
      </w:tr>
      <w:tr w:rsidR="001E54A9" w:rsidRPr="001E54A9" w14:paraId="11357A9A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42EDB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A61357" w14:textId="7D076900" w:rsidR="001E54A9" w:rsidRPr="001E54A9" w:rsidRDefault="00173DA4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Grant George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40E199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1B812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49A5AFFF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AD0E7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1168C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Jacob Hensel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EDDAA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E95D1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184BAAE5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5DA5A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A8AD3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Jason Beavon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0AF89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EEB2B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3F9B6DF5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E7C97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27BB0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Kalei Murphy Wright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E1617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E24C7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0D9D6BC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D620D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lastRenderedPageBreak/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B724A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Katy Lucas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063C9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4F347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4D1273DB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3BF53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3A8BC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Kayla Ferdelman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12356D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987D7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605B9E0F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37DC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2D711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Koi Auto Parts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578C5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81.42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AFC66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Parts/Supplies</w:t>
            </w:r>
          </w:p>
        </w:tc>
      </w:tr>
      <w:tr w:rsidR="001E54A9" w:rsidRPr="001E54A9" w14:paraId="634D28BE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CB7F3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DC2BA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Kristen Marks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84B61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4A37D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0BE19F56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20E19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7BD65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Kyle Rutledge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D9C78E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C95C2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37A14D60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AA652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F885B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Laura Perry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2F1F9E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DCAB3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31EDE380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222C8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35F09" w14:textId="27F1086D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hyperlink r:id="rId7" w:history="1">
              <w:r w:rsidRPr="001E54A9">
                <w:rPr>
                  <w:rFonts w:ascii="Garamond" w:eastAsia="Times New Roman" w:hAnsi="Garamond" w:cs="Calibri"/>
                  <w:color w:val="000000"/>
                </w:rPr>
                <w:t>Lizard Apparel &amp; Promotions</w:t>
              </w:r>
            </w:hyperlink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3198E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501.05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C3144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Uniforms</w:t>
            </w:r>
          </w:p>
        </w:tc>
      </w:tr>
      <w:tr w:rsidR="001E54A9" w:rsidRPr="001E54A9" w14:paraId="435551B1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3D7B1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A725A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Lsaq Llc Dba Amazing Athletes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5C2F6B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504.00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93D4B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Programming</w:t>
            </w:r>
          </w:p>
        </w:tc>
      </w:tr>
      <w:tr w:rsidR="001E54A9" w:rsidRPr="001E54A9" w14:paraId="100F51CD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2BD70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E51EA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Mattie Butler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D6CBB5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51B81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41304E02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C1CEF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2E652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Melanie Farkas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EB4735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187.00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17A56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Refund</w:t>
            </w:r>
          </w:p>
        </w:tc>
      </w:tr>
      <w:tr w:rsidR="001E54A9" w:rsidRPr="001E54A9" w14:paraId="06182FF9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D7F6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7DD36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Michael Horner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251F9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38DA3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44FA59B2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F51B9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2FD87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Montgomery Co. Sheriff's Off.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90A6C0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303.68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59D2D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Enforcement</w:t>
            </w:r>
          </w:p>
        </w:tc>
      </w:tr>
      <w:tr w:rsidR="001E54A9" w:rsidRPr="001E54A9" w14:paraId="0928F4DB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4FE87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95FF2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Ncsi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6AB13F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105.00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1E803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Background Screening</w:t>
            </w:r>
          </w:p>
        </w:tc>
      </w:tr>
      <w:tr w:rsidR="001E54A9" w:rsidRPr="001E54A9" w14:paraId="4DB7C148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461E4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03229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Nick Meyer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51D9AF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190A9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31866403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7EC81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FDC0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Now And Zen Terrariums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38A3B3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408.00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ECFBD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Programming</w:t>
            </w:r>
          </w:p>
        </w:tc>
      </w:tr>
      <w:tr w:rsidR="001E54A9" w:rsidRPr="001E54A9" w14:paraId="3FC61D42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B7991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77C9B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Office Depot Inc.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822F39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18.99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5A6AF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Supplies</w:t>
            </w:r>
          </w:p>
        </w:tc>
      </w:tr>
      <w:tr w:rsidR="001E54A9" w:rsidRPr="001E54A9" w14:paraId="612A09B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5D485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AC0F0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Owen George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C8B9C9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4.90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8C29B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Expense Reimbursement </w:t>
            </w:r>
          </w:p>
        </w:tc>
      </w:tr>
      <w:tr w:rsidR="001E54A9" w:rsidRPr="001E54A9" w14:paraId="319CFA3C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33AA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ACC5B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Paula Burkhardt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2AFE0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5F99D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1CA4CFB3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8ADA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6BDCE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Phillips Companies, Inc.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066AF3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92.48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41CEB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Sand to fill in holes - Headquarters</w:t>
            </w:r>
          </w:p>
        </w:tc>
      </w:tr>
      <w:tr w:rsidR="001E54A9" w:rsidRPr="001E54A9" w14:paraId="72695CB2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C0D1D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3F918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Ppg Architectural Finishes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BDDEB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1,654.20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1554F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Field Paint</w:t>
            </w:r>
          </w:p>
        </w:tc>
      </w:tr>
      <w:tr w:rsidR="001E54A9" w:rsidRPr="001E54A9" w14:paraId="3123D47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16181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A80FB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Professional Property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6EB62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10,205.00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4E6FC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Contracted Mowing</w:t>
            </w:r>
          </w:p>
        </w:tc>
      </w:tr>
      <w:tr w:rsidR="001E54A9" w:rsidRPr="001E54A9" w14:paraId="427D321E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9A3CD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1C974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Promotional Spring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E4B88B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14,915.00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86AF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Newsletter</w:t>
            </w:r>
          </w:p>
        </w:tc>
      </w:tr>
      <w:tr w:rsidR="001E54A9" w:rsidRPr="001E54A9" w14:paraId="7A6BCE01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88A4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DEB14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Pye-Barker Fire Safety Llc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43833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335.00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0E15E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Sprinkler System Repair - Ops Facility</w:t>
            </w:r>
          </w:p>
        </w:tc>
      </w:tr>
      <w:tr w:rsidR="001E54A9" w:rsidRPr="001E54A9" w14:paraId="1022DF7E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CB035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4ACCC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Reliable Electric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9F01C1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4,841.00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130E9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Electrical Repairs at Various Locations</w:t>
            </w:r>
          </w:p>
        </w:tc>
      </w:tr>
      <w:tr w:rsidR="001E54A9" w:rsidRPr="001E54A9" w14:paraId="1ED267EF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E4A03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E2533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Rumpke Consolidated Companies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9F2F8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2,339.52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EF6A6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Utilities</w:t>
            </w:r>
          </w:p>
        </w:tc>
      </w:tr>
      <w:tr w:rsidR="001E54A9" w:rsidRPr="001E54A9" w14:paraId="483BC536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EA066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0386D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Scott Lucas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57AFA8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FA8E8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79EEE7B2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098A7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12265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Shiver Security Systems Inc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559E0B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1,174.80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9CB59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Security Monitoring</w:t>
            </w:r>
          </w:p>
        </w:tc>
      </w:tr>
      <w:tr w:rsidR="001E54A9" w:rsidRPr="001E54A9" w14:paraId="302A46E1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3B9E4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35264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Skynet Innovations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A22A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5,533.27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DFFE4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IT Support</w:t>
            </w:r>
          </w:p>
        </w:tc>
      </w:tr>
      <w:tr w:rsidR="001E54A9" w:rsidRPr="001E54A9" w14:paraId="15A0E2C3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DE6D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BE0D1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Staples Advantage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09FC29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44.43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1B769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Supplies</w:t>
            </w:r>
          </w:p>
        </w:tc>
      </w:tr>
      <w:tr w:rsidR="001E54A9" w:rsidRPr="001E54A9" w14:paraId="287FB73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2801E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DD963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Steve Myers Service Inc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D9241B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183.89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4B155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Parts/Supplies</w:t>
            </w:r>
          </w:p>
        </w:tc>
      </w:tr>
      <w:tr w:rsidR="001E54A9" w:rsidRPr="001E54A9" w14:paraId="0E9E458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A409A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1220C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Swartz Mulch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7F7FF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74.00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5C867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Mulch</w:t>
            </w:r>
          </w:p>
        </w:tc>
      </w:tr>
      <w:tr w:rsidR="001E54A9" w:rsidRPr="001E54A9" w14:paraId="19193ABE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DD8FB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FA3F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The Lake Doctors Inc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A1386F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315.00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FEB2A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Pond Treatment - Oak Grove</w:t>
            </w:r>
          </w:p>
        </w:tc>
      </w:tr>
      <w:tr w:rsidR="001E54A9" w:rsidRPr="001E54A9" w14:paraId="53DC069B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EF3EC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4905A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Treasurer Of State Of Ohio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6AC715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340.30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6474A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Audit</w:t>
            </w:r>
          </w:p>
        </w:tc>
      </w:tr>
      <w:tr w:rsidR="001E54A9" w:rsidRPr="001E54A9" w14:paraId="10E6EABD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63D4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99A5E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Us Bank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7DA7D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452.83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9BD92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Equipment </w:t>
            </w:r>
          </w:p>
        </w:tc>
      </w:tr>
      <w:tr w:rsidR="001E54A9" w:rsidRPr="001E54A9" w14:paraId="7EF64653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C81D4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1793E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Village Rental Inc.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926C85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166.00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5A157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Equipment Rental</w:t>
            </w:r>
          </w:p>
        </w:tc>
      </w:tr>
      <w:tr w:rsidR="001E54A9" w:rsidRPr="001E54A9" w14:paraId="0485139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F4E50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02EF3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William Pyle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A02197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358D9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Cell Phone Allowance</w:t>
            </w:r>
          </w:p>
        </w:tc>
      </w:tr>
      <w:tr w:rsidR="001E54A9" w:rsidRPr="001E54A9" w14:paraId="3698B4F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4CB9B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7D1D4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Authorize.Net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D94CC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52.45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62DBD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TRANSACTION FEES </w:t>
            </w:r>
          </w:p>
        </w:tc>
      </w:tr>
      <w:tr w:rsidR="001E54A9" w:rsidRPr="001E54A9" w14:paraId="57FE7510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62B30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08/08/2025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7C05B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Infintech-Credit Card Processi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F31678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318.32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B1B1C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TRANSACTION FEES </w:t>
            </w:r>
          </w:p>
        </w:tc>
      </w:tr>
      <w:tr w:rsidR="001E54A9" w:rsidRPr="001E54A9" w14:paraId="1246987B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DDC91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7969B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Fifth Third - Not Commerical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D9D8A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313.30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58DDE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Account Fees</w:t>
            </w:r>
          </w:p>
        </w:tc>
      </w:tr>
      <w:tr w:rsidR="001E54A9" w:rsidRPr="001E54A9" w14:paraId="7D67301E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544FD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86FA6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Lowes Business Account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418727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482.98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EACA7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Parts/Supplies</w:t>
            </w:r>
          </w:p>
        </w:tc>
      </w:tr>
      <w:tr w:rsidR="001E54A9" w:rsidRPr="001E54A9" w14:paraId="7987D33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ADE1C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BAE13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Dryden Builders, Inc.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5EB9B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810.00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06BCD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Oak Grove Park- Universal Changing Table    </w:t>
            </w:r>
          </w:p>
        </w:tc>
      </w:tr>
      <w:tr w:rsidR="001E54A9" w:rsidRPr="001E54A9" w14:paraId="319AFAD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BE743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7C50D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Duncan Oil Company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364E8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239.65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6F65A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Fuel</w:t>
            </w:r>
          </w:p>
        </w:tc>
      </w:tr>
      <w:tr w:rsidR="001E54A9" w:rsidRPr="001E54A9" w14:paraId="364C6D73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955DF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42F3D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Fleet Graphics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909B5F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231.16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A594D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Signage</w:t>
            </w:r>
          </w:p>
        </w:tc>
      </w:tr>
      <w:tr w:rsidR="001E54A9" w:rsidRPr="001E54A9" w14:paraId="06DF32DF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0FB11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0990C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Heritage Landscape Supply Grp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04F35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4,436.22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F76B6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Broadleaf Control</w:t>
            </w:r>
          </w:p>
        </w:tc>
      </w:tr>
      <w:tr w:rsidR="001E54A9" w:rsidRPr="001E54A9" w14:paraId="4313C383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AF453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lastRenderedPageBreak/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FE3AC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Kristen Marks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218CD5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39.99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24851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Expense Reimbursement </w:t>
            </w:r>
          </w:p>
        </w:tc>
      </w:tr>
      <w:tr w:rsidR="001E54A9" w:rsidRPr="001E54A9" w14:paraId="12B7A42A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405CE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39858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Manhattan Telecommunications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C463F0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228.70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3AA42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Utilities</w:t>
            </w:r>
          </w:p>
        </w:tc>
      </w:tr>
      <w:tr w:rsidR="001E54A9" w:rsidRPr="001E54A9" w14:paraId="3DE5B6F2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21A3B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938A9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Park Payroll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3973A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121,004.38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17174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Gross Payroll</w:t>
            </w:r>
          </w:p>
        </w:tc>
      </w:tr>
      <w:tr w:rsidR="001E54A9" w:rsidRPr="001E54A9" w14:paraId="329CEA6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A830D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657FA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Phillips Companies, Inc.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DF9060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63.34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B270C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Materials</w:t>
            </w:r>
          </w:p>
        </w:tc>
      </w:tr>
      <w:tr w:rsidR="001E54A9" w:rsidRPr="001E54A9" w14:paraId="3B6E7C81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D8DA5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3D178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Porta Kleen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BD0477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1,350.00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61225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Portable Toilet Rental</w:t>
            </w:r>
          </w:p>
        </w:tc>
      </w:tr>
      <w:tr w:rsidR="001E54A9" w:rsidRPr="001E54A9" w14:paraId="0D5B7355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AB3D1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3D8E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Pro Oncall Technologies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B5C4B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156.98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4807A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Utilities</w:t>
            </w:r>
          </w:p>
        </w:tc>
      </w:tr>
      <w:tr w:rsidR="001E54A9" w:rsidRPr="001E54A9" w14:paraId="7BDF2DEE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64448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A658F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Red Wing Business Advantage Ac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AFFF1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200.00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D98C1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Uniforms</w:t>
            </w:r>
          </w:p>
        </w:tc>
      </w:tr>
      <w:tr w:rsidR="001E54A9" w:rsidRPr="001E54A9" w14:paraId="211E1F5B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F207D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245B4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Reliable Electric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CDF919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1,220.00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DA132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Universal Changing Table - Oak Grove</w:t>
            </w:r>
          </w:p>
        </w:tc>
      </w:tr>
      <w:tr w:rsidR="001E54A9" w:rsidRPr="001E54A9" w14:paraId="57B6AF1A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A5AB8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B1CF6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Schott Plumbing Inc.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6E843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550.00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D273F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Drinking Fountain replacement  </w:t>
            </w:r>
          </w:p>
        </w:tc>
      </w:tr>
      <w:tr w:rsidR="001E54A9" w:rsidRPr="001E54A9" w14:paraId="5FD656AB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686E6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5F7BB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Scottissue - Flexpac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192A30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1,018.84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745B1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Supplies</w:t>
            </w:r>
          </w:p>
        </w:tc>
      </w:tr>
      <w:tr w:rsidR="001E54A9" w:rsidRPr="001E54A9" w14:paraId="17C5609A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C7C08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30DB4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Steve Myers Service Inc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59C28F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215.46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89BA8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Parts/Supplies</w:t>
            </w:r>
          </w:p>
        </w:tc>
      </w:tr>
      <w:tr w:rsidR="001E54A9" w:rsidRPr="001E54A9" w14:paraId="0ED045FE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17B71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D770E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Swartz Mulch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122FD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C15B1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Mulch</w:t>
            </w:r>
          </w:p>
        </w:tc>
      </w:tr>
      <w:tr w:rsidR="001E54A9" w:rsidRPr="001E54A9" w14:paraId="3C2923C6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19E36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08/14/2025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37021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Village Rental Inc.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576A3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675.00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91CB1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Equipment Rental</w:t>
            </w:r>
          </w:p>
        </w:tc>
      </w:tr>
      <w:tr w:rsidR="001E54A9" w:rsidRPr="001E54A9" w14:paraId="4495C39B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4E246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08/15/2025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D7ED4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Aes Ohio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64615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941.67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AB818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Utilities</w:t>
            </w:r>
          </w:p>
        </w:tc>
      </w:tr>
      <w:tr w:rsidR="001E54A9" w:rsidRPr="001E54A9" w14:paraId="29D51119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7DF2F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08/19/2025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DDD50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Amazon Capital Services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42405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3,084.93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AB186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Supplies</w:t>
            </w:r>
          </w:p>
        </w:tc>
      </w:tr>
      <w:tr w:rsidR="001E54A9" w:rsidRPr="001E54A9" w14:paraId="5BEC3190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FDBD7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08/19/2025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59EF0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Montgomery County Water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33719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359.08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99F22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Utilities</w:t>
            </w:r>
          </w:p>
        </w:tc>
      </w:tr>
      <w:tr w:rsidR="001E54A9" w:rsidRPr="001E54A9" w14:paraId="0C5B5B7C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36485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82021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Buckeye Power Sales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969641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91.03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0EFF0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Parts  </w:t>
            </w:r>
          </w:p>
        </w:tc>
      </w:tr>
      <w:tr w:rsidR="001E54A9" w:rsidRPr="001E54A9" w14:paraId="0CC1F265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D15BA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59A3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Cameron Healy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EAF31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59.99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7BDC5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Uniforms</w:t>
            </w:r>
          </w:p>
        </w:tc>
      </w:tr>
      <w:tr w:rsidR="001E54A9" w:rsidRPr="001E54A9" w14:paraId="5CC88F40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7CC3E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74BCD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Clean City Janitor Service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7CDC2C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910.00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173E93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Janitorial Services</w:t>
            </w:r>
          </w:p>
        </w:tc>
      </w:tr>
      <w:tr w:rsidR="001E54A9" w:rsidRPr="001E54A9" w14:paraId="64C978CF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2C823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8C240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Duncan Oil Company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4F65FC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3,258.67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08199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Fuel</w:t>
            </w:r>
          </w:p>
        </w:tc>
      </w:tr>
      <w:tr w:rsidR="001E54A9" w:rsidRPr="001E54A9" w14:paraId="2C9CF306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2C92B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043C9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Fleet Graphics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950761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101.88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48F99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Signage</w:t>
            </w:r>
          </w:p>
        </w:tc>
      </w:tr>
      <w:tr w:rsidR="001E54A9" w:rsidRPr="001E54A9" w14:paraId="19421FFD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23F1B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FDC13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Liftoff Entertainment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EA47DB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1,000.00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34D1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Programming</w:t>
            </w:r>
          </w:p>
        </w:tc>
      </w:tr>
      <w:tr w:rsidR="001E54A9" w:rsidRPr="001E54A9" w14:paraId="3600E31A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D1E73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9F9BDE" w14:textId="541ED080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Montgomery Co. </w:t>
            </w:r>
            <w:r w:rsidR="00173DA4" w:rsidRPr="001E54A9">
              <w:rPr>
                <w:rFonts w:ascii="Garamond" w:eastAsia="Times New Roman" w:hAnsi="Garamond" w:cs="Calibri"/>
                <w:color w:val="000000"/>
              </w:rPr>
              <w:t>Sheriff’s</w:t>
            </w:r>
            <w:r w:rsidRPr="001E54A9">
              <w:rPr>
                <w:rFonts w:ascii="Garamond" w:eastAsia="Times New Roman" w:hAnsi="Garamond" w:cs="Calibri"/>
                <w:color w:val="000000"/>
              </w:rPr>
              <w:t xml:space="preserve"> Off.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2B75A7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911.03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4D77F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Enforcement</w:t>
            </w:r>
          </w:p>
        </w:tc>
      </w:tr>
      <w:tr w:rsidR="001E54A9" w:rsidRPr="001E54A9" w14:paraId="22765C48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152D2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71AFF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Montgomery County Water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789A87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228.36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CD1A4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Utilities</w:t>
            </w:r>
          </w:p>
        </w:tc>
      </w:tr>
      <w:tr w:rsidR="001E54A9" w:rsidRPr="001E54A9" w14:paraId="75D8BC6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BEF00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0A128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Pro Oncall Technologies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75BFC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16.13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4AFD00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Utilities</w:t>
            </w:r>
          </w:p>
        </w:tc>
      </w:tr>
      <w:tr w:rsidR="001E54A9" w:rsidRPr="001E54A9" w14:paraId="58E5C018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C04EE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9FB01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Reliable Electric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33105D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1,816.50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7877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Electrical Repairs at Various Parks</w:t>
            </w:r>
          </w:p>
        </w:tc>
      </w:tr>
      <w:tr w:rsidR="001E54A9" w:rsidRPr="001E54A9" w14:paraId="2A9E9FA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0731F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146AA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Schott Plumbing Inc.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4C8308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1,571.67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B7A4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Water Heater - Headquarters</w:t>
            </w:r>
          </w:p>
        </w:tc>
      </w:tr>
      <w:tr w:rsidR="001E54A9" w:rsidRPr="001E54A9" w14:paraId="146F2C18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5F2E6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83AE0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Skynet Innovations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B864D7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6,153.72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01503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IT Support</w:t>
            </w:r>
          </w:p>
        </w:tc>
      </w:tr>
      <w:tr w:rsidR="001E54A9" w:rsidRPr="001E54A9" w14:paraId="6B02F015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FB4D9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DC6E8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Staples Advantage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88EE4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65.99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29432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Supplies</w:t>
            </w:r>
          </w:p>
        </w:tc>
      </w:tr>
      <w:tr w:rsidR="001E54A9" w:rsidRPr="001E54A9" w14:paraId="44BE67BA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C1548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08/21/2025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D5C06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William Pyle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42E9B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418.52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0CD11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Uniforms</w:t>
            </w:r>
          </w:p>
        </w:tc>
      </w:tr>
      <w:tr w:rsidR="001E54A9" w:rsidRPr="001E54A9" w14:paraId="6583ED31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9E148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08/22/2025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863D3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Aes Ohio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E7F77F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5,838.22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0E8EA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Utilities</w:t>
            </w:r>
          </w:p>
        </w:tc>
      </w:tr>
      <w:tr w:rsidR="001E54A9" w:rsidRPr="001E54A9" w14:paraId="6A321F28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2F5E0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08/25/2025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37C5C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Fifth Third Commercial Card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AA5D53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5,194.55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AF55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Credit Card Expenses</w:t>
            </w:r>
          </w:p>
        </w:tc>
      </w:tr>
      <w:tr w:rsidR="001E54A9" w:rsidRPr="001E54A9" w14:paraId="21F305E3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E22F9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08/25/2025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48FA4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T-Mobile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B5DBF1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550.61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C3933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Utilities</w:t>
            </w:r>
          </w:p>
        </w:tc>
      </w:tr>
      <w:tr w:rsidR="001E54A9" w:rsidRPr="001E54A9" w14:paraId="305F3AB9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35A0B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08/26/2025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628E3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Ohio Public Employees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71E70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36,118.32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57979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Employer Contribution</w:t>
            </w:r>
          </w:p>
        </w:tc>
      </w:tr>
      <w:tr w:rsidR="001E54A9" w:rsidRPr="001E54A9" w14:paraId="505BC3D8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5C8DF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08/27/2025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BF36D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Charter Communications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A898F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1,070.28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01566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Utilities</w:t>
            </w:r>
          </w:p>
        </w:tc>
      </w:tr>
      <w:tr w:rsidR="001E54A9" w:rsidRPr="001E54A9" w14:paraId="43B27300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7511E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3DB6D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Anthem Sports, Llc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9C5F27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1,276.30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FB171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Soccer Nets</w:t>
            </w:r>
          </w:p>
        </w:tc>
      </w:tr>
      <w:tr w:rsidR="001E54A9" w:rsidRPr="001E54A9" w14:paraId="141F57D1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F29B1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3D3B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Bobcat Of Dayton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4EB71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227.78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D3382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Parts</w:t>
            </w:r>
          </w:p>
        </w:tc>
      </w:tr>
      <w:tr w:rsidR="001E54A9" w:rsidRPr="001E54A9" w14:paraId="54B8B3C9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78A06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AE611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Buckeye Power Sales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CF88BF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100.26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BDD59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Parts</w:t>
            </w:r>
          </w:p>
        </w:tc>
      </w:tr>
      <w:tr w:rsidR="001E54A9" w:rsidRPr="001E54A9" w14:paraId="7C8FA656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D6186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74422D" w14:textId="341B22DB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Busy Beaver Arts </w:t>
            </w:r>
            <w:r w:rsidR="00173DA4" w:rsidRPr="001E54A9">
              <w:rPr>
                <w:rFonts w:ascii="Garamond" w:eastAsia="Times New Roman" w:hAnsi="Garamond" w:cs="Calibri"/>
                <w:color w:val="000000"/>
              </w:rPr>
              <w:t>and</w:t>
            </w:r>
            <w:r w:rsidRPr="001E54A9">
              <w:rPr>
                <w:rFonts w:ascii="Garamond" w:eastAsia="Times New Roman" w:hAnsi="Garamond" w:cs="Calibri"/>
                <w:color w:val="000000"/>
              </w:rPr>
              <w:t xml:space="preserve"> Crafts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1B88BF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725.00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59DD6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Programming</w:t>
            </w:r>
          </w:p>
        </w:tc>
      </w:tr>
      <w:tr w:rsidR="001E54A9" w:rsidRPr="001E54A9" w14:paraId="1D8BC66C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ED1D1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80D75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Centerville Automotive Inc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D1E6FD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495.69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9775B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Repairs</w:t>
            </w:r>
          </w:p>
        </w:tc>
      </w:tr>
      <w:tr w:rsidR="001E54A9" w:rsidRPr="001E54A9" w14:paraId="4514910B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7E80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9C9F9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Charlene Renee Hopson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A26DC5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360.00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59EE3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Programming</w:t>
            </w:r>
          </w:p>
        </w:tc>
      </w:tr>
      <w:tr w:rsidR="001E54A9" w:rsidRPr="001E54A9" w14:paraId="56B46422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D1D8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3379C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Heritage Landscape Supply Grp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45D33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54.70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08626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Broadleaf Control</w:t>
            </w:r>
          </w:p>
        </w:tc>
      </w:tr>
      <w:tr w:rsidR="001E54A9" w:rsidRPr="001E54A9" w14:paraId="64B7582F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724E3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2F29A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Julian And Grube, Inc.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5D18A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1,750.00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87684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Financial Statement Preparation and Filing</w:t>
            </w:r>
          </w:p>
        </w:tc>
      </w:tr>
      <w:tr w:rsidR="001E54A9" w:rsidRPr="001E54A9" w14:paraId="2B54096B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BEE35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25038E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Koi Auto Parts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065532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47.88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FF4DA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Parts/Supplies</w:t>
            </w:r>
          </w:p>
        </w:tc>
      </w:tr>
      <w:tr w:rsidR="001E54A9" w:rsidRPr="001E54A9" w14:paraId="3D5AEDE0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FA155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lastRenderedPageBreak/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12027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Miami Valley Lighting, Llc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F5C190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128.19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F707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Lighting</w:t>
            </w:r>
          </w:p>
        </w:tc>
      </w:tr>
      <w:tr w:rsidR="001E54A9" w:rsidRPr="001E54A9" w14:paraId="7C8BF274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6474C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E0DE4A" w14:textId="0DB9F70E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Montgomery Co. </w:t>
            </w:r>
            <w:r w:rsidR="00173DA4" w:rsidRPr="001E54A9">
              <w:rPr>
                <w:rFonts w:ascii="Garamond" w:eastAsia="Times New Roman" w:hAnsi="Garamond" w:cs="Calibri"/>
                <w:color w:val="000000"/>
              </w:rPr>
              <w:t>Sheriff’s</w:t>
            </w:r>
            <w:r w:rsidRPr="001E54A9">
              <w:rPr>
                <w:rFonts w:ascii="Garamond" w:eastAsia="Times New Roman" w:hAnsi="Garamond" w:cs="Calibri"/>
                <w:color w:val="000000"/>
              </w:rPr>
              <w:t xml:space="preserve"> Off.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BCC194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658.97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5B3EF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Enforcement</w:t>
            </w:r>
          </w:p>
        </w:tc>
      </w:tr>
      <w:tr w:rsidR="001E54A9" w:rsidRPr="001E54A9" w14:paraId="1BD311F5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E15317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3D521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Park Payroll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829000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83,040.20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DB1576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Gross Payroll</w:t>
            </w:r>
          </w:p>
        </w:tc>
      </w:tr>
      <w:tr w:rsidR="001E54A9" w:rsidRPr="001E54A9" w14:paraId="59DFA43A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649F6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44CDA6" w14:textId="7D0312AA" w:rsidR="001E54A9" w:rsidRPr="001E54A9" w:rsidRDefault="00173DA4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Rocky’s</w:t>
            </w:r>
            <w:r w:rsidR="001E54A9" w:rsidRPr="001E54A9">
              <w:rPr>
                <w:rFonts w:ascii="Garamond" w:eastAsia="Times New Roman" w:hAnsi="Garamond" w:cs="Calibri"/>
                <w:color w:val="000000"/>
              </w:rPr>
              <w:t xml:space="preserve"> Ace Hardware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223DC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356.86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67E7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Supplies</w:t>
            </w:r>
          </w:p>
        </w:tc>
      </w:tr>
      <w:tr w:rsidR="001E54A9" w:rsidRPr="001E54A9" w14:paraId="40FF6805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AC39F5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3853A2" w14:textId="044B4EC8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 xml:space="preserve">Stars In </w:t>
            </w:r>
            <w:r w:rsidR="00173DA4" w:rsidRPr="001E54A9">
              <w:rPr>
                <w:rFonts w:ascii="Garamond" w:eastAsia="Times New Roman" w:hAnsi="Garamond" w:cs="Calibri"/>
                <w:color w:val="000000"/>
              </w:rPr>
              <w:t>the</w:t>
            </w:r>
            <w:r w:rsidRPr="001E54A9">
              <w:rPr>
                <w:rFonts w:ascii="Garamond" w:eastAsia="Times New Roman" w:hAnsi="Garamond" w:cs="Calibri"/>
                <w:color w:val="000000"/>
              </w:rPr>
              <w:t xml:space="preserve"> Sky Llc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D296B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660.00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5AD739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Staff Luncheon</w:t>
            </w:r>
          </w:p>
        </w:tc>
      </w:tr>
      <w:tr w:rsidR="001E54A9" w:rsidRPr="001E54A9" w14:paraId="1B49C8FF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46582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B02C2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Steve Myers Service Inc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99B9A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397.35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749A2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Parts/Supplies</w:t>
            </w:r>
          </w:p>
        </w:tc>
      </w:tr>
      <w:tr w:rsidR="001E54A9" w:rsidRPr="001E54A9" w14:paraId="2232271D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B08C6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07BE0A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Swartz Mulch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123F1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222.00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0BAE7F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Mulch</w:t>
            </w:r>
          </w:p>
        </w:tc>
      </w:tr>
      <w:tr w:rsidR="001E54A9" w:rsidRPr="001E54A9" w14:paraId="3C9841CB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134971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F55FF2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Village Rental Inc.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6EB656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55.00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55B89D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Equipment Rental</w:t>
            </w:r>
          </w:p>
        </w:tc>
      </w:tr>
      <w:tr w:rsidR="001E54A9" w:rsidRPr="001E54A9" w14:paraId="6FD6363E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20CBA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08/28/2025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31CDBC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Zimmer Tractor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AEA01A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60.00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40FA7B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Parts</w:t>
            </w:r>
          </w:p>
        </w:tc>
      </w:tr>
      <w:tr w:rsidR="001E54A9" w:rsidRPr="001E54A9" w14:paraId="5CDAD466" w14:textId="77777777" w:rsidTr="001E54A9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EBE89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08/29/2025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463994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Delta Dental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1BA501" w14:textId="77777777" w:rsidR="001E54A9" w:rsidRPr="001E54A9" w:rsidRDefault="001E54A9" w:rsidP="001E54A9">
            <w:pPr>
              <w:spacing w:after="0" w:line="240" w:lineRule="auto"/>
              <w:jc w:val="right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1,141.02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95E0B8" w14:textId="77777777" w:rsidR="001E54A9" w:rsidRPr="001E54A9" w:rsidRDefault="001E54A9" w:rsidP="001E54A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</w:rPr>
            </w:pPr>
            <w:r w:rsidRPr="001E54A9">
              <w:rPr>
                <w:rFonts w:ascii="Garamond" w:eastAsia="Times New Roman" w:hAnsi="Garamond" w:cs="Calibri"/>
                <w:color w:val="000000"/>
              </w:rPr>
              <w:t>Health Insurance</w:t>
            </w:r>
          </w:p>
        </w:tc>
      </w:tr>
    </w:tbl>
    <w:p w14:paraId="1E4150BF" w14:textId="521339ED" w:rsidR="001E54A9" w:rsidRPr="00021DB5" w:rsidRDefault="001E54A9" w:rsidP="001E54A9">
      <w:pPr>
        <w:widowControl w:val="0"/>
        <w:tabs>
          <w:tab w:val="left" w:pos="608"/>
        </w:tabs>
        <w:autoSpaceDE w:val="0"/>
        <w:autoSpaceDN w:val="0"/>
        <w:spacing w:after="0" w:line="240" w:lineRule="auto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>
        <w:rPr>
          <w:rFonts w:ascii="Garamond" w:eastAsia="Garamond" w:hAnsi="Garamond" w:cs="Garamond"/>
          <w:b/>
          <w:bCs/>
          <w:sz w:val="26"/>
          <w:szCs w:val="26"/>
          <w:lang w:bidi="en-US"/>
        </w:rPr>
        <w:fldChar w:fldCharType="end"/>
      </w:r>
    </w:p>
    <w:p w14:paraId="4AD0C8A6" w14:textId="77777777" w:rsidR="00021DB5" w:rsidRPr="00021DB5" w:rsidRDefault="00021DB5" w:rsidP="00021DB5">
      <w:pPr>
        <w:widowControl w:val="0"/>
        <w:autoSpaceDE w:val="0"/>
        <w:autoSpaceDN w:val="0"/>
        <w:spacing w:after="0" w:line="240" w:lineRule="auto"/>
        <w:ind w:left="920" w:hanging="360"/>
        <w:rPr>
          <w:rFonts w:ascii="Garamond" w:eastAsia="Garamond" w:hAnsi="Garamond" w:cs="Garamond"/>
          <w:lang w:bidi="en-US"/>
        </w:rPr>
      </w:pPr>
    </w:p>
    <w:p w14:paraId="46AE618B" w14:textId="77777777" w:rsidR="00385C51" w:rsidRDefault="00385C51" w:rsidP="007D2D02">
      <w:pPr>
        <w:widowControl w:val="0"/>
        <w:tabs>
          <w:tab w:val="left" w:pos="608"/>
        </w:tabs>
        <w:autoSpaceDE w:val="0"/>
        <w:autoSpaceDN w:val="0"/>
        <w:spacing w:after="0" w:line="240" w:lineRule="auto"/>
        <w:outlineLvl w:val="1"/>
        <w:rPr>
          <w:rFonts w:ascii="Garamond" w:eastAsia="Garamond" w:hAnsi="Garamond" w:cs="Garamond"/>
          <w:b/>
          <w:sz w:val="26"/>
          <w:szCs w:val="26"/>
          <w:lang w:bidi="en-US"/>
        </w:rPr>
      </w:pPr>
      <w:r>
        <w:rPr>
          <w:rFonts w:ascii="Garamond" w:eastAsia="Garamond" w:hAnsi="Garamond" w:cs="Garamond"/>
          <w:b/>
          <w:sz w:val="26"/>
          <w:szCs w:val="26"/>
          <w:lang w:bidi="en-US"/>
        </w:rPr>
        <w:t xml:space="preserve"> </w:t>
      </w:r>
      <w:r w:rsidRPr="00021DB5">
        <w:rPr>
          <w:rFonts w:ascii="Garamond" w:eastAsia="Garamond" w:hAnsi="Garamond" w:cs="Garamond"/>
          <w:b/>
          <w:sz w:val="26"/>
          <w:szCs w:val="26"/>
          <w:lang w:bidi="en-US"/>
        </w:rPr>
        <w:t>Approval of</w:t>
      </w:r>
      <w:r w:rsidRPr="00021DB5">
        <w:rPr>
          <w:rFonts w:ascii="Garamond" w:eastAsia="Garamond" w:hAnsi="Garamond" w:cs="Garamond"/>
          <w:b/>
          <w:spacing w:val="-3"/>
          <w:sz w:val="26"/>
          <w:szCs w:val="26"/>
          <w:lang w:bidi="en-US"/>
        </w:rPr>
        <w:t xml:space="preserve"> </w:t>
      </w:r>
      <w:r>
        <w:rPr>
          <w:rFonts w:ascii="Garamond" w:eastAsia="Garamond" w:hAnsi="Garamond" w:cs="Garamond"/>
          <w:b/>
          <w:sz w:val="26"/>
          <w:szCs w:val="26"/>
          <w:lang w:bidi="en-US"/>
        </w:rPr>
        <w:t>Financial and Investment Activity</w:t>
      </w:r>
    </w:p>
    <w:p w14:paraId="2AE0F826" w14:textId="21C0D9A2" w:rsidR="00BA4ED4" w:rsidRPr="001B5B0E" w:rsidRDefault="00BA4ED4" w:rsidP="00BA4ED4">
      <w:pPr>
        <w:pStyle w:val="BodyText"/>
        <w:tabs>
          <w:tab w:val="left" w:pos="6937"/>
        </w:tabs>
        <w:ind w:left="920" w:right="779"/>
        <w:rPr>
          <w:sz w:val="24"/>
          <w:szCs w:val="24"/>
        </w:rPr>
      </w:pPr>
      <w:r w:rsidRPr="00B307E4">
        <w:rPr>
          <w:b/>
          <w:color w:val="538135" w:themeColor="accent6" w:themeShade="BF"/>
          <w:sz w:val="24"/>
          <w:szCs w:val="24"/>
        </w:rPr>
        <w:t>Recommended</w:t>
      </w:r>
      <w:r w:rsidRPr="00B307E4">
        <w:rPr>
          <w:b/>
          <w:color w:val="538135" w:themeColor="accent6" w:themeShade="BF"/>
          <w:spacing w:val="-4"/>
          <w:sz w:val="24"/>
          <w:szCs w:val="24"/>
        </w:rPr>
        <w:t xml:space="preserve"> </w:t>
      </w:r>
      <w:r w:rsidRPr="00B307E4">
        <w:rPr>
          <w:b/>
          <w:color w:val="538135" w:themeColor="accent6" w:themeShade="BF"/>
          <w:sz w:val="24"/>
          <w:szCs w:val="24"/>
        </w:rPr>
        <w:t>Motion:</w:t>
      </w:r>
      <w:r w:rsidRPr="00B307E4">
        <w:rPr>
          <w:b/>
          <w:color w:val="538135" w:themeColor="accent6" w:themeShade="BF"/>
          <w:spacing w:val="57"/>
          <w:sz w:val="24"/>
          <w:szCs w:val="24"/>
        </w:rPr>
        <w:t xml:space="preserve"> </w:t>
      </w:r>
      <w:r w:rsidRPr="00B307E4">
        <w:rPr>
          <w:color w:val="538135" w:themeColor="accent6" w:themeShade="BF"/>
          <w:sz w:val="24"/>
          <w:szCs w:val="24"/>
        </w:rPr>
        <w:t>Commissioner</w:t>
      </w:r>
      <w:r w:rsidRPr="00B307E4">
        <w:rPr>
          <w:color w:val="538135" w:themeColor="accent6" w:themeShade="BF"/>
          <w:sz w:val="24"/>
          <w:szCs w:val="24"/>
          <w:u w:val="single" w:color="006500"/>
        </w:rPr>
        <w:t xml:space="preserve"> </w:t>
      </w:r>
      <w:r w:rsidRPr="00B307E4">
        <w:rPr>
          <w:color w:val="538135" w:themeColor="accent6" w:themeShade="BF"/>
          <w:sz w:val="24"/>
          <w:szCs w:val="24"/>
          <w:u w:val="single" w:color="006500"/>
        </w:rPr>
        <w:tab/>
      </w:r>
      <w:r w:rsidRPr="00B307E4">
        <w:rPr>
          <w:color w:val="538135" w:themeColor="accent6" w:themeShade="BF"/>
          <w:sz w:val="24"/>
          <w:szCs w:val="24"/>
        </w:rPr>
        <w:t xml:space="preserve">moves to authorize the </w:t>
      </w:r>
      <w:r w:rsidR="00E07AD9">
        <w:rPr>
          <w:color w:val="538135" w:themeColor="accent6" w:themeShade="BF"/>
          <w:sz w:val="24"/>
          <w:szCs w:val="24"/>
        </w:rPr>
        <w:t>August</w:t>
      </w:r>
      <w:r w:rsidRPr="00B307E4">
        <w:rPr>
          <w:color w:val="538135" w:themeColor="accent6" w:themeShade="BF"/>
          <w:sz w:val="24"/>
          <w:szCs w:val="24"/>
        </w:rPr>
        <w:t xml:space="preserve"> 202</w:t>
      </w:r>
      <w:r w:rsidR="003C482A" w:rsidRPr="00B307E4">
        <w:rPr>
          <w:color w:val="538135" w:themeColor="accent6" w:themeShade="BF"/>
          <w:sz w:val="24"/>
          <w:szCs w:val="24"/>
        </w:rPr>
        <w:t>5</w:t>
      </w:r>
      <w:r w:rsidRPr="00B307E4">
        <w:rPr>
          <w:color w:val="538135" w:themeColor="accent6" w:themeShade="BF"/>
          <w:sz w:val="24"/>
          <w:szCs w:val="24"/>
        </w:rPr>
        <w:t xml:space="preserve"> financial and investment</w:t>
      </w:r>
      <w:r w:rsidRPr="00B307E4">
        <w:rPr>
          <w:color w:val="538135" w:themeColor="accent6" w:themeShade="BF"/>
          <w:spacing w:val="-3"/>
          <w:sz w:val="24"/>
          <w:szCs w:val="24"/>
        </w:rPr>
        <w:t xml:space="preserve"> </w:t>
      </w:r>
      <w:r w:rsidRPr="00B307E4">
        <w:rPr>
          <w:color w:val="538135" w:themeColor="accent6" w:themeShade="BF"/>
          <w:sz w:val="24"/>
          <w:szCs w:val="24"/>
        </w:rPr>
        <w:t>activity</w:t>
      </w:r>
      <w:r w:rsidRPr="001B5B0E">
        <w:rPr>
          <w:color w:val="006600"/>
          <w:sz w:val="24"/>
          <w:szCs w:val="24"/>
        </w:rPr>
        <w:t>.</w:t>
      </w:r>
    </w:p>
    <w:p w14:paraId="139C9DCD" w14:textId="77777777" w:rsidR="00021DB5" w:rsidRPr="00021DB5" w:rsidRDefault="00021DB5" w:rsidP="00021DB5">
      <w:pPr>
        <w:widowControl w:val="0"/>
        <w:tabs>
          <w:tab w:val="left" w:pos="637"/>
        </w:tabs>
        <w:autoSpaceDE w:val="0"/>
        <w:autoSpaceDN w:val="0"/>
        <w:spacing w:after="0" w:line="240" w:lineRule="auto"/>
        <w:ind w:left="636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</w:p>
    <w:p w14:paraId="7A5E8CB3" w14:textId="77777777" w:rsidR="00021DB5" w:rsidRDefault="00021DB5" w:rsidP="00021DB5">
      <w:pPr>
        <w:widowControl w:val="0"/>
        <w:numPr>
          <w:ilvl w:val="0"/>
          <w:numId w:val="3"/>
        </w:numPr>
        <w:tabs>
          <w:tab w:val="left" w:pos="637"/>
        </w:tabs>
        <w:autoSpaceDE w:val="0"/>
        <w:autoSpaceDN w:val="0"/>
        <w:spacing w:after="0" w:line="240" w:lineRule="auto"/>
        <w:ind w:left="636" w:hanging="436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BUSINESS</w:t>
      </w:r>
    </w:p>
    <w:p w14:paraId="239A0A6D" w14:textId="77777777" w:rsidR="00CF7AF8" w:rsidRDefault="00CF7AF8" w:rsidP="00CF7AF8">
      <w:pPr>
        <w:widowControl w:val="0"/>
        <w:tabs>
          <w:tab w:val="left" w:pos="637"/>
        </w:tabs>
        <w:autoSpaceDE w:val="0"/>
        <w:autoSpaceDN w:val="0"/>
        <w:spacing w:after="0" w:line="240" w:lineRule="auto"/>
        <w:ind w:left="636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</w:p>
    <w:p w14:paraId="6CA0EBE2" w14:textId="5FC18D51" w:rsidR="00CF7AF8" w:rsidRPr="00EC56F7" w:rsidRDefault="00CF7AF8" w:rsidP="00CF7AF8">
      <w:pPr>
        <w:pStyle w:val="ListParagraph"/>
        <w:numPr>
          <w:ilvl w:val="1"/>
          <w:numId w:val="3"/>
        </w:numPr>
        <w:tabs>
          <w:tab w:val="left" w:pos="637"/>
        </w:tabs>
        <w:outlineLvl w:val="1"/>
        <w:rPr>
          <w:b/>
          <w:bCs/>
          <w:sz w:val="24"/>
          <w:szCs w:val="24"/>
        </w:rPr>
      </w:pPr>
      <w:r w:rsidRPr="00EC56F7">
        <w:rPr>
          <w:b/>
          <w:bCs/>
          <w:sz w:val="24"/>
          <w:szCs w:val="24"/>
        </w:rPr>
        <w:t xml:space="preserve">Montgomery County Sewer Replacement Project at Huffman Park </w:t>
      </w:r>
    </w:p>
    <w:p w14:paraId="17D7BD59" w14:textId="4A2A07BB" w:rsidR="00CF7AF8" w:rsidRPr="00CF7AF8" w:rsidRDefault="00CF7AF8" w:rsidP="00CF7AF8">
      <w:pPr>
        <w:adjustRightInd w:val="0"/>
        <w:spacing w:after="0" w:line="240" w:lineRule="auto"/>
        <w:ind w:left="920"/>
        <w:rPr>
          <w:rFonts w:ascii="Garamond" w:hAnsi="Garamond"/>
          <w:color w:val="000000"/>
          <w:sz w:val="24"/>
          <w:szCs w:val="24"/>
        </w:rPr>
      </w:pPr>
      <w:proofErr w:type="gramStart"/>
      <w:r w:rsidRPr="00CF7AF8">
        <w:rPr>
          <w:rFonts w:ascii="Garamond" w:hAnsi="Garamond"/>
          <w:color w:val="000000"/>
          <w:sz w:val="24"/>
          <w:szCs w:val="24"/>
        </w:rPr>
        <w:t>In order to</w:t>
      </w:r>
      <w:proofErr w:type="gramEnd"/>
      <w:r w:rsidRPr="00CF7AF8">
        <w:rPr>
          <w:rFonts w:ascii="Garamond" w:hAnsi="Garamond"/>
          <w:color w:val="000000"/>
          <w:sz w:val="24"/>
          <w:szCs w:val="24"/>
        </w:rPr>
        <w:t xml:space="preserve"> </w:t>
      </w:r>
      <w:r>
        <w:rPr>
          <w:rFonts w:ascii="Garamond" w:hAnsi="Garamond"/>
          <w:color w:val="000000"/>
          <w:sz w:val="24"/>
          <w:szCs w:val="24"/>
        </w:rPr>
        <w:t xml:space="preserve">act </w:t>
      </w:r>
      <w:r w:rsidRPr="00CF7AF8">
        <w:rPr>
          <w:rFonts w:ascii="Garamond" w:hAnsi="Garamond"/>
          <w:color w:val="000000"/>
          <w:sz w:val="24"/>
          <w:szCs w:val="24"/>
        </w:rPr>
        <w:t xml:space="preserve">efficiently </w:t>
      </w:r>
      <w:r>
        <w:rPr>
          <w:rFonts w:ascii="Garamond" w:hAnsi="Garamond"/>
          <w:color w:val="000000"/>
          <w:sz w:val="24"/>
          <w:szCs w:val="24"/>
        </w:rPr>
        <w:t>on required easements and construction entry documents,</w:t>
      </w:r>
      <w:r w:rsidRPr="00CF7AF8">
        <w:rPr>
          <w:rFonts w:ascii="Garamond" w:hAnsi="Garamond"/>
          <w:color w:val="000000"/>
          <w:sz w:val="24"/>
          <w:szCs w:val="24"/>
        </w:rPr>
        <w:t xml:space="preserve"> the Board is </w:t>
      </w:r>
      <w:proofErr w:type="gramStart"/>
      <w:r w:rsidRPr="00CF7AF8">
        <w:rPr>
          <w:rFonts w:ascii="Garamond" w:hAnsi="Garamond"/>
          <w:color w:val="000000"/>
          <w:sz w:val="24"/>
          <w:szCs w:val="24"/>
        </w:rPr>
        <w:t>being asked</w:t>
      </w:r>
      <w:proofErr w:type="gramEnd"/>
      <w:r w:rsidRPr="00CF7AF8">
        <w:rPr>
          <w:rFonts w:ascii="Garamond" w:hAnsi="Garamond"/>
          <w:color w:val="000000"/>
          <w:sz w:val="24"/>
          <w:szCs w:val="24"/>
        </w:rPr>
        <w:t xml:space="preserve"> to authorize Executive Director Marks to sign all associated documents on behalf of the </w:t>
      </w:r>
      <w:proofErr w:type="gramStart"/>
      <w:r w:rsidRPr="00CF7AF8">
        <w:rPr>
          <w:rFonts w:ascii="Garamond" w:hAnsi="Garamond"/>
          <w:color w:val="000000"/>
          <w:sz w:val="24"/>
          <w:szCs w:val="24"/>
        </w:rPr>
        <w:t>District</w:t>
      </w:r>
      <w:proofErr w:type="gramEnd"/>
      <w:r w:rsidRPr="00CF7AF8">
        <w:rPr>
          <w:rFonts w:ascii="Garamond" w:hAnsi="Garamond"/>
          <w:color w:val="000000"/>
          <w:sz w:val="24"/>
          <w:szCs w:val="24"/>
        </w:rPr>
        <w:t>.</w:t>
      </w:r>
    </w:p>
    <w:p w14:paraId="626F8571" w14:textId="77777777" w:rsidR="00CF7AF8" w:rsidRDefault="00CF7AF8" w:rsidP="00CF7AF8">
      <w:pPr>
        <w:adjustRightInd w:val="0"/>
        <w:spacing w:after="0" w:line="240" w:lineRule="auto"/>
        <w:ind w:left="202"/>
        <w:rPr>
          <w:rFonts w:ascii="Garamond" w:hAnsi="Garamond" w:cs="Garamond-Bold"/>
          <w:b/>
          <w:bCs/>
          <w:color w:val="006600"/>
          <w:sz w:val="24"/>
          <w:szCs w:val="24"/>
        </w:rPr>
      </w:pPr>
    </w:p>
    <w:p w14:paraId="03F17B47" w14:textId="0C7D63E8" w:rsidR="00CF7AF8" w:rsidRPr="00CF7AF8" w:rsidRDefault="00CF7AF8" w:rsidP="00CF7AF8">
      <w:pPr>
        <w:adjustRightInd w:val="0"/>
        <w:spacing w:after="0" w:line="240" w:lineRule="auto"/>
        <w:ind w:left="920"/>
        <w:rPr>
          <w:rFonts w:ascii="Garamond" w:hAnsi="Garamond"/>
          <w:color w:val="538135" w:themeColor="accent6" w:themeShade="BF"/>
          <w:sz w:val="24"/>
          <w:szCs w:val="24"/>
        </w:rPr>
      </w:pPr>
      <w:r w:rsidRPr="00CF7AF8">
        <w:rPr>
          <w:rFonts w:ascii="Garamond" w:hAnsi="Garamond" w:cs="Garamond-Bold"/>
          <w:b/>
          <w:bCs/>
          <w:color w:val="538135" w:themeColor="accent6" w:themeShade="BF"/>
          <w:sz w:val="24"/>
          <w:szCs w:val="24"/>
        </w:rPr>
        <w:t xml:space="preserve">Recommended Motion: </w:t>
      </w:r>
      <w:r w:rsidRPr="00CF7AF8">
        <w:rPr>
          <w:rFonts w:ascii="Garamond" w:hAnsi="Garamond"/>
          <w:color w:val="538135" w:themeColor="accent6" w:themeShade="BF"/>
          <w:sz w:val="24"/>
          <w:szCs w:val="24"/>
        </w:rPr>
        <w:t xml:space="preserve">Commissioner _______moves to authorize Executive Director Marks to sign all documents </w:t>
      </w:r>
      <w:r w:rsidR="00A71F05" w:rsidRPr="00CF7AF8">
        <w:rPr>
          <w:rFonts w:ascii="Garamond" w:hAnsi="Garamond"/>
          <w:color w:val="538135" w:themeColor="accent6" w:themeShade="BF"/>
          <w:sz w:val="24"/>
          <w:szCs w:val="24"/>
        </w:rPr>
        <w:t xml:space="preserve">on behalf of the Park </w:t>
      </w:r>
      <w:r w:rsidR="006032D3" w:rsidRPr="00CF7AF8">
        <w:rPr>
          <w:rFonts w:ascii="Garamond" w:hAnsi="Garamond"/>
          <w:color w:val="538135" w:themeColor="accent6" w:themeShade="BF"/>
          <w:sz w:val="24"/>
          <w:szCs w:val="24"/>
        </w:rPr>
        <w:t>District</w:t>
      </w:r>
      <w:r w:rsidR="00E07AD9">
        <w:rPr>
          <w:rFonts w:ascii="Garamond" w:hAnsi="Garamond"/>
          <w:color w:val="538135" w:themeColor="accent6" w:themeShade="BF"/>
          <w:sz w:val="24"/>
          <w:szCs w:val="24"/>
        </w:rPr>
        <w:t xml:space="preserve"> that relate </w:t>
      </w:r>
      <w:r w:rsidRPr="00CF7AF8">
        <w:rPr>
          <w:rFonts w:ascii="Garamond" w:hAnsi="Garamond"/>
          <w:color w:val="538135" w:themeColor="accent6" w:themeShade="BF"/>
          <w:sz w:val="24"/>
          <w:szCs w:val="24"/>
        </w:rPr>
        <w:t>to th</w:t>
      </w:r>
      <w:r w:rsidR="00A71F05">
        <w:rPr>
          <w:rFonts w:ascii="Garamond" w:hAnsi="Garamond"/>
          <w:color w:val="538135" w:themeColor="accent6" w:themeShade="BF"/>
          <w:sz w:val="24"/>
          <w:szCs w:val="24"/>
        </w:rPr>
        <w:t xml:space="preserve">e Montgomery County </w:t>
      </w:r>
      <w:r w:rsidRPr="00CF7AF8">
        <w:rPr>
          <w:rFonts w:ascii="Garamond" w:hAnsi="Garamond"/>
          <w:color w:val="538135" w:themeColor="accent6" w:themeShade="BF"/>
          <w:sz w:val="24"/>
          <w:szCs w:val="24"/>
        </w:rPr>
        <w:t xml:space="preserve">Sewer Replacement Project </w:t>
      </w:r>
      <w:r w:rsidR="00A71F05">
        <w:rPr>
          <w:rFonts w:ascii="Garamond" w:hAnsi="Garamond"/>
          <w:color w:val="538135" w:themeColor="accent6" w:themeShade="BF"/>
          <w:sz w:val="24"/>
          <w:szCs w:val="24"/>
        </w:rPr>
        <w:t>at Huffman Park</w:t>
      </w:r>
      <w:r w:rsidR="001E54A9">
        <w:rPr>
          <w:rFonts w:ascii="Garamond" w:hAnsi="Garamond"/>
          <w:color w:val="538135" w:themeColor="accent6" w:themeShade="BF"/>
          <w:sz w:val="24"/>
          <w:szCs w:val="24"/>
        </w:rPr>
        <w:t>.</w:t>
      </w:r>
      <w:r w:rsidR="00A71F05">
        <w:rPr>
          <w:rFonts w:ascii="Garamond" w:hAnsi="Garamond"/>
          <w:color w:val="538135" w:themeColor="accent6" w:themeShade="BF"/>
          <w:sz w:val="24"/>
          <w:szCs w:val="24"/>
        </w:rPr>
        <w:t xml:space="preserve"> </w:t>
      </w:r>
    </w:p>
    <w:p w14:paraId="594790C8" w14:textId="77777777" w:rsidR="001E41EC" w:rsidRDefault="001E41EC" w:rsidP="001E41EC">
      <w:pPr>
        <w:widowControl w:val="0"/>
        <w:tabs>
          <w:tab w:val="left" w:pos="637"/>
        </w:tabs>
        <w:autoSpaceDE w:val="0"/>
        <w:autoSpaceDN w:val="0"/>
        <w:spacing w:after="0" w:line="240" w:lineRule="auto"/>
        <w:ind w:left="636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</w:p>
    <w:p w14:paraId="649084AD" w14:textId="0CCE6D55" w:rsidR="0019576F" w:rsidRPr="0019576F" w:rsidRDefault="001E41EC" w:rsidP="0019576F">
      <w:pPr>
        <w:widowControl w:val="0"/>
        <w:numPr>
          <w:ilvl w:val="0"/>
          <w:numId w:val="3"/>
        </w:numPr>
        <w:tabs>
          <w:tab w:val="left" w:pos="637"/>
        </w:tabs>
        <w:autoSpaceDE w:val="0"/>
        <w:autoSpaceDN w:val="0"/>
        <w:spacing w:after="0" w:line="240" w:lineRule="auto"/>
        <w:ind w:left="636" w:hanging="436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>
        <w:rPr>
          <w:rFonts w:ascii="Garamond" w:eastAsia="Garamond" w:hAnsi="Garamond" w:cs="Garamond"/>
          <w:b/>
          <w:bCs/>
          <w:sz w:val="26"/>
          <w:szCs w:val="26"/>
          <w:lang w:bidi="en-US"/>
        </w:rPr>
        <w:t>DIRECTOR REP</w:t>
      </w:r>
      <w:r w:rsidR="0019576F">
        <w:rPr>
          <w:rFonts w:ascii="Garamond" w:eastAsia="Garamond" w:hAnsi="Garamond" w:cs="Garamond"/>
          <w:b/>
          <w:bCs/>
          <w:sz w:val="26"/>
          <w:szCs w:val="26"/>
          <w:lang w:bidi="en-US"/>
        </w:rPr>
        <w:t>OR</w:t>
      </w:r>
      <w:r>
        <w:rPr>
          <w:rFonts w:ascii="Garamond" w:eastAsia="Garamond" w:hAnsi="Garamond" w:cs="Garamond"/>
          <w:b/>
          <w:bCs/>
          <w:sz w:val="26"/>
          <w:szCs w:val="26"/>
          <w:lang w:bidi="en-US"/>
        </w:rPr>
        <w:t>T</w:t>
      </w:r>
    </w:p>
    <w:p w14:paraId="5EC7D783" w14:textId="77777777" w:rsidR="007D2D02" w:rsidRPr="00B307E4" w:rsidRDefault="007D2D02" w:rsidP="003C482A">
      <w:pPr>
        <w:widowControl w:val="0"/>
        <w:autoSpaceDE w:val="0"/>
        <w:autoSpaceDN w:val="0"/>
        <w:spacing w:after="0" w:line="240" w:lineRule="auto"/>
        <w:ind w:left="920"/>
        <w:rPr>
          <w:rFonts w:ascii="Garamond" w:eastAsia="Calibri" w:hAnsi="Garamond" w:cs="GaramondHalbfett"/>
          <w:b/>
          <w:color w:val="538135" w:themeColor="accent6" w:themeShade="BF"/>
          <w:sz w:val="26"/>
          <w:szCs w:val="26"/>
        </w:rPr>
      </w:pPr>
    </w:p>
    <w:p w14:paraId="51B7A750" w14:textId="77777777" w:rsidR="00021DB5" w:rsidRDefault="00021DB5" w:rsidP="00021DB5">
      <w:pPr>
        <w:widowControl w:val="0"/>
        <w:numPr>
          <w:ilvl w:val="0"/>
          <w:numId w:val="3"/>
        </w:numPr>
        <w:tabs>
          <w:tab w:val="left" w:pos="642"/>
          <w:tab w:val="left" w:pos="810"/>
        </w:tabs>
        <w:autoSpaceDE w:val="0"/>
        <w:autoSpaceDN w:val="0"/>
        <w:spacing w:after="0" w:line="240" w:lineRule="auto"/>
        <w:ind w:left="641" w:hanging="441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COMMISSIONER</w:t>
      </w:r>
      <w:r w:rsidRPr="00021DB5">
        <w:rPr>
          <w:rFonts w:ascii="Garamond" w:eastAsia="Garamond" w:hAnsi="Garamond" w:cs="Garamond"/>
          <w:b/>
          <w:bCs/>
          <w:spacing w:val="-1"/>
          <w:sz w:val="26"/>
          <w:szCs w:val="26"/>
          <w:lang w:bidi="en-US"/>
        </w:rPr>
        <w:t xml:space="preserve"> </w:t>
      </w: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COMMENTS</w:t>
      </w:r>
    </w:p>
    <w:p w14:paraId="0D9A96F6" w14:textId="6D7AE1BF" w:rsidR="002D543A" w:rsidRDefault="002D543A" w:rsidP="002D543A">
      <w:pPr>
        <w:widowControl w:val="0"/>
        <w:numPr>
          <w:ilvl w:val="2"/>
          <w:numId w:val="3"/>
        </w:numPr>
        <w:tabs>
          <w:tab w:val="left" w:pos="919"/>
          <w:tab w:val="left" w:pos="920"/>
        </w:tabs>
        <w:autoSpaceDE w:val="0"/>
        <w:autoSpaceDN w:val="0"/>
        <w:spacing w:before="1" w:after="0" w:line="280" w:lineRule="exact"/>
        <w:rPr>
          <w:rFonts w:ascii="Garamond" w:eastAsia="Garamond" w:hAnsi="Garamond" w:cs="Garamond"/>
          <w:sz w:val="24"/>
          <w:szCs w:val="24"/>
          <w:lang w:bidi="en-US"/>
        </w:rPr>
      </w:pPr>
      <w:r w:rsidRPr="00021DB5">
        <w:rPr>
          <w:rFonts w:ascii="Garamond" w:eastAsia="Garamond" w:hAnsi="Garamond" w:cs="Garamond"/>
          <w:sz w:val="24"/>
          <w:szCs w:val="24"/>
          <w:lang w:bidi="en-US"/>
        </w:rPr>
        <w:t>Commissioner</w:t>
      </w:r>
      <w:r w:rsidRPr="00021DB5">
        <w:rPr>
          <w:rFonts w:ascii="Garamond" w:eastAsia="Garamond" w:hAnsi="Garamond" w:cs="Garamond"/>
          <w:spacing w:val="-1"/>
          <w:sz w:val="24"/>
          <w:szCs w:val="24"/>
          <w:lang w:bidi="en-US"/>
        </w:rPr>
        <w:t xml:space="preserve"> </w:t>
      </w:r>
      <w:r w:rsidR="00E07AD9">
        <w:rPr>
          <w:rFonts w:ascii="Garamond" w:eastAsia="Garamond" w:hAnsi="Garamond" w:cs="Garamond"/>
          <w:sz w:val="24"/>
          <w:szCs w:val="24"/>
          <w:lang w:bidi="en-US"/>
        </w:rPr>
        <w:t>Stephens</w:t>
      </w:r>
    </w:p>
    <w:p w14:paraId="7E9E083F" w14:textId="5FB74E03" w:rsidR="002D543A" w:rsidRPr="002C5EC7" w:rsidRDefault="002D543A" w:rsidP="002D543A">
      <w:pPr>
        <w:widowControl w:val="0"/>
        <w:numPr>
          <w:ilvl w:val="2"/>
          <w:numId w:val="3"/>
        </w:numPr>
        <w:tabs>
          <w:tab w:val="left" w:pos="919"/>
          <w:tab w:val="left" w:pos="920"/>
        </w:tabs>
        <w:autoSpaceDE w:val="0"/>
        <w:autoSpaceDN w:val="0"/>
        <w:spacing w:after="0" w:line="280" w:lineRule="exact"/>
        <w:rPr>
          <w:rFonts w:ascii="Garamond" w:eastAsia="Garamond" w:hAnsi="Garamond" w:cs="Garamond"/>
          <w:sz w:val="24"/>
          <w:szCs w:val="24"/>
          <w:lang w:bidi="en-US"/>
        </w:rPr>
      </w:pPr>
      <w:r w:rsidRPr="00021DB5">
        <w:rPr>
          <w:rFonts w:ascii="Garamond" w:eastAsia="Garamond" w:hAnsi="Garamond" w:cs="Garamond"/>
          <w:sz w:val="24"/>
          <w:szCs w:val="24"/>
          <w:lang w:bidi="en-US"/>
        </w:rPr>
        <w:t>Commissioner</w:t>
      </w:r>
      <w:r w:rsidRPr="00021DB5">
        <w:rPr>
          <w:rFonts w:ascii="Garamond" w:eastAsia="Garamond" w:hAnsi="Garamond" w:cs="Garamond"/>
          <w:spacing w:val="-1"/>
          <w:sz w:val="24"/>
          <w:szCs w:val="24"/>
          <w:lang w:bidi="en-US"/>
        </w:rPr>
        <w:t xml:space="preserve"> </w:t>
      </w:r>
      <w:r w:rsidR="00E07AD9">
        <w:rPr>
          <w:rFonts w:ascii="Garamond" w:eastAsia="Garamond" w:hAnsi="Garamond" w:cs="Garamond"/>
          <w:sz w:val="24"/>
          <w:szCs w:val="24"/>
          <w:lang w:bidi="en-US"/>
        </w:rPr>
        <w:t>Senney</w:t>
      </w:r>
    </w:p>
    <w:p w14:paraId="0FAF5186" w14:textId="27B364C7" w:rsidR="002D543A" w:rsidRDefault="002D543A" w:rsidP="002D543A">
      <w:pPr>
        <w:widowControl w:val="0"/>
        <w:numPr>
          <w:ilvl w:val="2"/>
          <w:numId w:val="3"/>
        </w:numPr>
        <w:tabs>
          <w:tab w:val="left" w:pos="919"/>
          <w:tab w:val="left" w:pos="920"/>
        </w:tabs>
        <w:autoSpaceDE w:val="0"/>
        <w:autoSpaceDN w:val="0"/>
        <w:spacing w:before="1" w:after="0" w:line="240" w:lineRule="auto"/>
        <w:rPr>
          <w:rFonts w:ascii="Garamond" w:eastAsia="Garamond" w:hAnsi="Garamond" w:cs="Garamond"/>
          <w:sz w:val="24"/>
          <w:szCs w:val="24"/>
          <w:lang w:bidi="en-US"/>
        </w:rPr>
      </w:pPr>
      <w:r w:rsidRPr="00BA4ED4">
        <w:rPr>
          <w:rFonts w:ascii="Garamond" w:eastAsia="Garamond" w:hAnsi="Garamond" w:cs="Garamond"/>
          <w:sz w:val="24"/>
          <w:szCs w:val="24"/>
          <w:lang w:bidi="en-US"/>
        </w:rPr>
        <w:t>Commissioner</w:t>
      </w:r>
      <w:r w:rsidRPr="00BA4ED4">
        <w:rPr>
          <w:rFonts w:ascii="Garamond" w:eastAsia="Garamond" w:hAnsi="Garamond" w:cs="Garamond"/>
          <w:spacing w:val="-1"/>
          <w:sz w:val="24"/>
          <w:szCs w:val="24"/>
          <w:lang w:bidi="en-US"/>
        </w:rPr>
        <w:t xml:space="preserve"> </w:t>
      </w:r>
      <w:r w:rsidR="00E07AD9">
        <w:rPr>
          <w:rFonts w:ascii="Garamond" w:eastAsia="Garamond" w:hAnsi="Garamond" w:cs="Garamond"/>
          <w:sz w:val="24"/>
          <w:szCs w:val="24"/>
          <w:lang w:bidi="en-US"/>
        </w:rPr>
        <w:t>Pearl</w:t>
      </w:r>
    </w:p>
    <w:p w14:paraId="057DB291" w14:textId="77777777" w:rsidR="00EC56F7" w:rsidRDefault="00EC56F7" w:rsidP="002D543A">
      <w:pPr>
        <w:widowControl w:val="0"/>
        <w:numPr>
          <w:ilvl w:val="2"/>
          <w:numId w:val="3"/>
        </w:numPr>
        <w:tabs>
          <w:tab w:val="left" w:pos="919"/>
          <w:tab w:val="left" w:pos="920"/>
        </w:tabs>
        <w:autoSpaceDE w:val="0"/>
        <w:autoSpaceDN w:val="0"/>
        <w:spacing w:before="1" w:after="0" w:line="240" w:lineRule="auto"/>
        <w:rPr>
          <w:rFonts w:ascii="Garamond" w:eastAsia="Garamond" w:hAnsi="Garamond" w:cs="Garamond"/>
          <w:sz w:val="24"/>
          <w:szCs w:val="24"/>
          <w:lang w:bidi="en-US"/>
        </w:rPr>
      </w:pPr>
    </w:p>
    <w:p w14:paraId="4352C887" w14:textId="77777777" w:rsidR="00EC56F7" w:rsidRDefault="00EC56F7" w:rsidP="00EC56F7">
      <w:pPr>
        <w:widowControl w:val="0"/>
        <w:numPr>
          <w:ilvl w:val="0"/>
          <w:numId w:val="3"/>
        </w:numPr>
        <w:tabs>
          <w:tab w:val="left" w:pos="642"/>
          <w:tab w:val="left" w:pos="810"/>
        </w:tabs>
        <w:autoSpaceDE w:val="0"/>
        <w:autoSpaceDN w:val="0"/>
        <w:spacing w:after="0" w:line="240" w:lineRule="auto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>
        <w:rPr>
          <w:rFonts w:ascii="Garamond" w:eastAsia="Garamond" w:hAnsi="Garamond" w:cs="Garamond"/>
          <w:b/>
          <w:bCs/>
          <w:sz w:val="26"/>
          <w:szCs w:val="26"/>
          <w:lang w:bidi="en-US"/>
        </w:rPr>
        <w:t>EXECUTIVE SESSION</w:t>
      </w:r>
    </w:p>
    <w:p w14:paraId="59E3B2FD" w14:textId="77777777" w:rsidR="00EC56F7" w:rsidRDefault="00EC56F7" w:rsidP="00EC56F7">
      <w:pPr>
        <w:adjustRightInd w:val="0"/>
        <w:spacing w:after="0" w:line="240" w:lineRule="auto"/>
        <w:ind w:left="202" w:firstLine="518"/>
        <w:rPr>
          <w:rFonts w:ascii="Garamond" w:hAnsi="Garamond" w:cs="CIDFont+F3"/>
          <w:color w:val="548335"/>
          <w:sz w:val="24"/>
          <w:szCs w:val="24"/>
        </w:rPr>
      </w:pPr>
      <w:r>
        <w:rPr>
          <w:rFonts w:ascii="Garamond" w:hAnsi="Garamond" w:cs="CIDFont+F2"/>
          <w:b/>
          <w:bCs/>
          <w:color w:val="548335"/>
          <w:sz w:val="24"/>
          <w:szCs w:val="24"/>
        </w:rPr>
        <w:t>Recommended Motion:</w:t>
      </w:r>
      <w:r>
        <w:rPr>
          <w:rFonts w:ascii="Garamond" w:hAnsi="Garamond" w:cs="CIDFont+F2"/>
          <w:color w:val="548335"/>
          <w:sz w:val="24"/>
          <w:szCs w:val="24"/>
        </w:rPr>
        <w:t xml:space="preserve"> </w:t>
      </w:r>
      <w:proofErr w:type="gramStart"/>
      <w:r>
        <w:rPr>
          <w:rFonts w:ascii="Garamond" w:hAnsi="Garamond" w:cs="CIDFont+F3"/>
          <w:color w:val="548335"/>
          <w:sz w:val="24"/>
          <w:szCs w:val="24"/>
        </w:rPr>
        <w:t>Commissioner __</w:t>
      </w:r>
      <w:proofErr w:type="gramEnd"/>
      <w:r>
        <w:rPr>
          <w:rFonts w:ascii="Garamond" w:hAnsi="Garamond" w:cs="CIDFont+F3"/>
          <w:color w:val="548335"/>
          <w:sz w:val="24"/>
          <w:szCs w:val="24"/>
        </w:rPr>
        <w:t>______ moves to enter Executive Session for the purpose of</w:t>
      </w:r>
    </w:p>
    <w:p w14:paraId="0F568CD9" w14:textId="77777777" w:rsidR="00EC56F7" w:rsidRDefault="00EC56F7" w:rsidP="00EC56F7">
      <w:pPr>
        <w:adjustRightInd w:val="0"/>
        <w:spacing w:after="0" w:line="240" w:lineRule="auto"/>
        <w:ind w:left="202" w:firstLine="518"/>
        <w:rPr>
          <w:rFonts w:ascii="Garamond" w:hAnsi="Garamond" w:cs="CIDFont+F3"/>
          <w:color w:val="548335"/>
          <w:sz w:val="24"/>
          <w:szCs w:val="24"/>
        </w:rPr>
      </w:pPr>
      <w:r>
        <w:rPr>
          <w:rFonts w:ascii="Garamond" w:hAnsi="Garamond" w:cs="CIDFont+F3"/>
          <w:color w:val="548335"/>
          <w:sz w:val="24"/>
          <w:szCs w:val="24"/>
        </w:rPr>
        <w:t>discussing personnel; ORC 121.22(G)(4).</w:t>
      </w:r>
    </w:p>
    <w:p w14:paraId="06661AC1" w14:textId="77777777" w:rsidR="00EC56F7" w:rsidRDefault="00EC56F7" w:rsidP="00EC56F7">
      <w:pPr>
        <w:adjustRightInd w:val="0"/>
        <w:spacing w:after="0" w:line="240" w:lineRule="auto"/>
        <w:ind w:left="202"/>
        <w:rPr>
          <w:rFonts w:ascii="Garamond" w:hAnsi="Garamond" w:cs="CIDFont+F2"/>
          <w:color w:val="548335"/>
          <w:sz w:val="24"/>
          <w:szCs w:val="24"/>
        </w:rPr>
      </w:pPr>
    </w:p>
    <w:p w14:paraId="161D2140" w14:textId="77777777" w:rsidR="00EC56F7" w:rsidRDefault="00EC56F7" w:rsidP="00EC56F7">
      <w:pPr>
        <w:adjustRightInd w:val="0"/>
        <w:spacing w:after="0" w:line="240" w:lineRule="auto"/>
        <w:ind w:left="202" w:firstLine="518"/>
        <w:rPr>
          <w:rFonts w:ascii="Garamond" w:hAnsi="Garamond" w:cs="CIDFont+F2"/>
          <w:b/>
          <w:bCs/>
          <w:color w:val="548335"/>
          <w:sz w:val="24"/>
          <w:szCs w:val="24"/>
        </w:rPr>
      </w:pPr>
      <w:r>
        <w:rPr>
          <w:rFonts w:ascii="Garamond" w:hAnsi="Garamond" w:cs="CIDFont+F2"/>
          <w:b/>
          <w:bCs/>
          <w:color w:val="548335"/>
          <w:sz w:val="24"/>
          <w:szCs w:val="24"/>
        </w:rPr>
        <w:t>ROLL CALL VOTE</w:t>
      </w:r>
    </w:p>
    <w:p w14:paraId="7691647F" w14:textId="77777777" w:rsidR="00EC56F7" w:rsidRDefault="00EC56F7" w:rsidP="00EC56F7">
      <w:pPr>
        <w:adjustRightInd w:val="0"/>
        <w:spacing w:after="0" w:line="240" w:lineRule="auto"/>
        <w:ind w:left="202" w:firstLine="518"/>
        <w:rPr>
          <w:rFonts w:ascii="Garamond" w:hAnsi="Garamond" w:cs="CIDFont+F3"/>
          <w:color w:val="548335"/>
          <w:sz w:val="24"/>
          <w:szCs w:val="24"/>
        </w:rPr>
      </w:pPr>
      <w:r>
        <w:rPr>
          <w:rFonts w:ascii="Garamond" w:hAnsi="Garamond" w:cs="CIDFont+F3"/>
          <w:color w:val="548335"/>
          <w:sz w:val="24"/>
          <w:szCs w:val="24"/>
        </w:rPr>
        <w:t>Commissioner Senney</w:t>
      </w:r>
    </w:p>
    <w:p w14:paraId="42C94A95" w14:textId="77777777" w:rsidR="00EC56F7" w:rsidRDefault="00EC56F7" w:rsidP="00EC56F7">
      <w:pPr>
        <w:adjustRightInd w:val="0"/>
        <w:spacing w:after="0" w:line="240" w:lineRule="auto"/>
        <w:ind w:left="202" w:firstLine="518"/>
        <w:rPr>
          <w:rFonts w:ascii="Garamond" w:hAnsi="Garamond" w:cs="CIDFont+F3"/>
          <w:color w:val="548335"/>
          <w:sz w:val="24"/>
          <w:szCs w:val="24"/>
        </w:rPr>
      </w:pPr>
      <w:r>
        <w:rPr>
          <w:rFonts w:ascii="Garamond" w:hAnsi="Garamond" w:cs="CIDFont+F3"/>
          <w:color w:val="548335"/>
          <w:sz w:val="24"/>
          <w:szCs w:val="24"/>
        </w:rPr>
        <w:t>Commissioner Pearl</w:t>
      </w:r>
    </w:p>
    <w:p w14:paraId="3F3F0614" w14:textId="77777777" w:rsidR="00EC56F7" w:rsidRDefault="00EC56F7" w:rsidP="00EC56F7">
      <w:pPr>
        <w:tabs>
          <w:tab w:val="left" w:pos="642"/>
          <w:tab w:val="left" w:pos="810"/>
        </w:tabs>
        <w:spacing w:after="0" w:line="240" w:lineRule="auto"/>
        <w:ind w:left="202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>
        <w:rPr>
          <w:rFonts w:ascii="Garamond" w:hAnsi="Garamond" w:cs="CIDFont+F3"/>
          <w:color w:val="548335"/>
          <w:sz w:val="24"/>
          <w:szCs w:val="24"/>
        </w:rPr>
        <w:tab/>
        <w:t xml:space="preserve"> Commissioner Stephens</w:t>
      </w:r>
    </w:p>
    <w:p w14:paraId="53D7463D" w14:textId="77777777" w:rsidR="002D543A" w:rsidRDefault="002D543A" w:rsidP="002D543A">
      <w:pPr>
        <w:widowControl w:val="0"/>
        <w:tabs>
          <w:tab w:val="left" w:pos="642"/>
          <w:tab w:val="left" w:pos="810"/>
        </w:tabs>
        <w:autoSpaceDE w:val="0"/>
        <w:autoSpaceDN w:val="0"/>
        <w:spacing w:after="0" w:line="240" w:lineRule="auto"/>
        <w:ind w:left="641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</w:p>
    <w:p w14:paraId="04AE73B9" w14:textId="77777777" w:rsidR="00021DB5" w:rsidRPr="00021DB5" w:rsidRDefault="00021DB5" w:rsidP="00475947">
      <w:pPr>
        <w:widowControl w:val="0"/>
        <w:numPr>
          <w:ilvl w:val="0"/>
          <w:numId w:val="3"/>
        </w:numPr>
        <w:tabs>
          <w:tab w:val="left" w:pos="642"/>
          <w:tab w:val="left" w:pos="810"/>
        </w:tabs>
        <w:autoSpaceDE w:val="0"/>
        <w:autoSpaceDN w:val="0"/>
        <w:spacing w:after="0" w:line="240" w:lineRule="auto"/>
        <w:ind w:left="641" w:hanging="441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ADJOURNMENT</w:t>
      </w:r>
    </w:p>
    <w:p w14:paraId="339A205A" w14:textId="4F565013" w:rsidR="00F825B8" w:rsidRDefault="00021DB5" w:rsidP="002C5EC7">
      <w:pPr>
        <w:ind w:left="200"/>
      </w:pPr>
      <w:r w:rsidRPr="00021DB5">
        <w:rPr>
          <w:rFonts w:ascii="Garamond" w:eastAsia="Garamond" w:hAnsi="Garamond" w:cs="Garamond"/>
          <w:sz w:val="24"/>
          <w:szCs w:val="24"/>
          <w:lang w:bidi="en-US"/>
        </w:rPr>
        <w:t xml:space="preserve">A Board work session will </w:t>
      </w:r>
      <w:proofErr w:type="gramStart"/>
      <w:r w:rsidRPr="00021DB5">
        <w:rPr>
          <w:rFonts w:ascii="Garamond" w:eastAsia="Garamond" w:hAnsi="Garamond" w:cs="Garamond"/>
          <w:sz w:val="24"/>
          <w:szCs w:val="24"/>
          <w:lang w:bidi="en-US"/>
        </w:rPr>
        <w:t>be held</w:t>
      </w:r>
      <w:proofErr w:type="gramEnd"/>
      <w:r w:rsidRPr="00021DB5">
        <w:rPr>
          <w:rFonts w:ascii="Garamond" w:eastAsia="Garamond" w:hAnsi="Garamond" w:cs="Garamond"/>
          <w:sz w:val="24"/>
          <w:szCs w:val="24"/>
          <w:lang w:bidi="en-US"/>
        </w:rPr>
        <w:t xml:space="preserve"> </w:t>
      </w:r>
      <w:r w:rsidR="00894CDC">
        <w:rPr>
          <w:rFonts w:ascii="Garamond" w:eastAsia="Garamond" w:hAnsi="Garamond" w:cs="Garamond"/>
          <w:sz w:val="24"/>
          <w:szCs w:val="24"/>
          <w:lang w:bidi="en-US"/>
        </w:rPr>
        <w:t>October 14</w:t>
      </w:r>
      <w:r w:rsidR="00D621B3">
        <w:rPr>
          <w:rFonts w:ascii="Garamond" w:eastAsia="Garamond" w:hAnsi="Garamond" w:cs="Garamond"/>
          <w:sz w:val="24"/>
          <w:szCs w:val="24"/>
          <w:lang w:bidi="en-US"/>
        </w:rPr>
        <w:t>, 202</w:t>
      </w:r>
      <w:r w:rsidR="00F524A5">
        <w:rPr>
          <w:rFonts w:ascii="Garamond" w:eastAsia="Garamond" w:hAnsi="Garamond" w:cs="Garamond"/>
          <w:sz w:val="24"/>
          <w:szCs w:val="24"/>
          <w:lang w:bidi="en-US"/>
        </w:rPr>
        <w:t>5</w:t>
      </w:r>
      <w:r w:rsidR="002D543A">
        <w:rPr>
          <w:rFonts w:ascii="Garamond" w:eastAsia="Garamond" w:hAnsi="Garamond" w:cs="Garamond"/>
          <w:sz w:val="24"/>
          <w:szCs w:val="24"/>
          <w:lang w:bidi="en-US"/>
        </w:rPr>
        <w:t xml:space="preserve"> </w:t>
      </w:r>
      <w:r w:rsidRPr="00021DB5">
        <w:rPr>
          <w:rFonts w:ascii="Garamond" w:eastAsia="Garamond" w:hAnsi="Garamond" w:cs="Garamond"/>
          <w:sz w:val="24"/>
          <w:szCs w:val="24"/>
          <w:lang w:bidi="en-US"/>
        </w:rPr>
        <w:t>at 3:00 P.M. followed by a regular meeting at 4:00 P.M. at Park Headquarters, 221 N. Main St, Centerville.</w:t>
      </w:r>
    </w:p>
    <w:sectPr w:rsidR="00F825B8" w:rsidSect="002C5EC7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19C7C" w14:textId="77777777" w:rsidR="00B307E4" w:rsidRDefault="00B307E4" w:rsidP="00F825B8">
      <w:pPr>
        <w:spacing w:after="0" w:line="240" w:lineRule="auto"/>
      </w:pPr>
      <w:r>
        <w:separator/>
      </w:r>
    </w:p>
  </w:endnote>
  <w:endnote w:type="continuationSeparator" w:id="0">
    <w:p w14:paraId="18DB3584" w14:textId="77777777" w:rsidR="00B307E4" w:rsidRDefault="00B307E4" w:rsidP="00F82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-Bold">
    <w:altName w:val="Garamon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Halb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99C7D" w14:textId="77777777" w:rsidR="00B307E4" w:rsidRDefault="00B307E4" w:rsidP="00F825B8">
      <w:pPr>
        <w:spacing w:after="0" w:line="240" w:lineRule="auto"/>
      </w:pPr>
      <w:r>
        <w:separator/>
      </w:r>
    </w:p>
  </w:footnote>
  <w:footnote w:type="continuationSeparator" w:id="0">
    <w:p w14:paraId="534ADC5E" w14:textId="77777777" w:rsidR="00B307E4" w:rsidRDefault="00B307E4" w:rsidP="00F825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373C" w14:textId="77777777" w:rsidR="00B307E4" w:rsidRDefault="00B307E4">
    <w:pPr>
      <w:pStyle w:val="Header"/>
    </w:pPr>
    <w:r>
      <w:rPr>
        <w:noProof/>
      </w:rPr>
      <w:drawing>
        <wp:inline distT="0" distB="0" distL="0" distR="0" wp14:anchorId="7390B3F3" wp14:editId="11547814">
          <wp:extent cx="3249168" cy="591312"/>
          <wp:effectExtent l="0" t="0" r="889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-color CWPD Logo 2017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49168" cy="591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C61BC28" w14:textId="77777777" w:rsidR="00B307E4" w:rsidRDefault="00B307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60B1C"/>
    <w:multiLevelType w:val="hybridMultilevel"/>
    <w:tmpl w:val="B0846BC8"/>
    <w:lvl w:ilvl="0" w:tplc="7400A7A2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99"/>
        <w:sz w:val="22"/>
        <w:szCs w:val="22"/>
        <w:lang w:val="en-US" w:eastAsia="en-US" w:bidi="en-US"/>
      </w:rPr>
    </w:lvl>
    <w:lvl w:ilvl="1" w:tplc="92D0C64C">
      <w:numFmt w:val="bullet"/>
      <w:lvlText w:val="•"/>
      <w:lvlJc w:val="left"/>
      <w:pPr>
        <w:ind w:left="1962" w:hanging="360"/>
      </w:pPr>
      <w:rPr>
        <w:rFonts w:hint="default"/>
        <w:lang w:val="en-US" w:eastAsia="en-US" w:bidi="en-US"/>
      </w:rPr>
    </w:lvl>
    <w:lvl w:ilvl="2" w:tplc="C3EE299A">
      <w:numFmt w:val="bullet"/>
      <w:lvlText w:val="•"/>
      <w:lvlJc w:val="left"/>
      <w:pPr>
        <w:ind w:left="3004" w:hanging="360"/>
      </w:pPr>
      <w:rPr>
        <w:rFonts w:hint="default"/>
        <w:lang w:val="en-US" w:eastAsia="en-US" w:bidi="en-US"/>
      </w:rPr>
    </w:lvl>
    <w:lvl w:ilvl="3" w:tplc="3E6E914A">
      <w:numFmt w:val="bullet"/>
      <w:lvlText w:val="•"/>
      <w:lvlJc w:val="left"/>
      <w:pPr>
        <w:ind w:left="4046" w:hanging="360"/>
      </w:pPr>
      <w:rPr>
        <w:rFonts w:hint="default"/>
        <w:lang w:val="en-US" w:eastAsia="en-US" w:bidi="en-US"/>
      </w:rPr>
    </w:lvl>
    <w:lvl w:ilvl="4" w:tplc="46626AD8"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en-US"/>
      </w:rPr>
    </w:lvl>
    <w:lvl w:ilvl="5" w:tplc="73528A42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en-US"/>
      </w:rPr>
    </w:lvl>
    <w:lvl w:ilvl="6" w:tplc="ABC41B50">
      <w:numFmt w:val="bullet"/>
      <w:lvlText w:val="•"/>
      <w:lvlJc w:val="left"/>
      <w:pPr>
        <w:ind w:left="7172" w:hanging="360"/>
      </w:pPr>
      <w:rPr>
        <w:rFonts w:hint="default"/>
        <w:lang w:val="en-US" w:eastAsia="en-US" w:bidi="en-US"/>
      </w:rPr>
    </w:lvl>
    <w:lvl w:ilvl="7" w:tplc="2F8C7180">
      <w:numFmt w:val="bullet"/>
      <w:lvlText w:val="•"/>
      <w:lvlJc w:val="left"/>
      <w:pPr>
        <w:ind w:left="8214" w:hanging="360"/>
      </w:pPr>
      <w:rPr>
        <w:rFonts w:hint="default"/>
        <w:lang w:val="en-US" w:eastAsia="en-US" w:bidi="en-US"/>
      </w:rPr>
    </w:lvl>
    <w:lvl w:ilvl="8" w:tplc="CA526B3C">
      <w:numFmt w:val="bullet"/>
      <w:lvlText w:val="•"/>
      <w:lvlJc w:val="left"/>
      <w:pPr>
        <w:ind w:left="9256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08177950"/>
    <w:multiLevelType w:val="hybridMultilevel"/>
    <w:tmpl w:val="89E21ADA"/>
    <w:lvl w:ilvl="0" w:tplc="0680D760">
      <w:start w:val="3"/>
      <w:numFmt w:val="upperLetter"/>
      <w:lvlText w:val="%1."/>
      <w:lvlJc w:val="left"/>
      <w:pPr>
        <w:ind w:left="920" w:hanging="360"/>
      </w:pPr>
      <w:rPr>
        <w:rFonts w:ascii="Garamond" w:eastAsia="Garamond" w:hAnsi="Garamond" w:cs="Garamond" w:hint="default"/>
        <w:b/>
        <w:bCs/>
        <w:spacing w:val="-1"/>
        <w:w w:val="99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41CDF"/>
    <w:multiLevelType w:val="hybridMultilevel"/>
    <w:tmpl w:val="CA7EF136"/>
    <w:lvl w:ilvl="0" w:tplc="03A4EF80">
      <w:start w:val="1"/>
      <w:numFmt w:val="decimal"/>
      <w:lvlText w:val="%1."/>
      <w:lvlJc w:val="left"/>
      <w:pPr>
        <w:ind w:left="-3000" w:hanging="360"/>
      </w:pPr>
      <w:rPr>
        <w:rFonts w:ascii="Garamond" w:eastAsia="Garamond" w:hAnsi="Garamond" w:cs="Garamond" w:hint="default"/>
        <w:b/>
        <w:bCs/>
        <w:color w:val="auto"/>
        <w:spacing w:val="-1"/>
        <w:w w:val="99"/>
        <w:sz w:val="24"/>
        <w:szCs w:val="24"/>
        <w:lang w:val="en-US" w:eastAsia="en-US" w:bidi="en-US"/>
      </w:rPr>
    </w:lvl>
    <w:lvl w:ilvl="1" w:tplc="04090001">
      <w:start w:val="1"/>
      <w:numFmt w:val="bullet"/>
      <w:lvlText w:val=""/>
      <w:lvlJc w:val="left"/>
      <w:pPr>
        <w:ind w:left="-24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-1760" w:hanging="180"/>
      </w:pPr>
    </w:lvl>
    <w:lvl w:ilvl="3" w:tplc="0409000F">
      <w:start w:val="1"/>
      <w:numFmt w:val="decimal"/>
      <w:lvlText w:val="%4."/>
      <w:lvlJc w:val="left"/>
      <w:pPr>
        <w:ind w:left="-1040" w:hanging="360"/>
      </w:pPr>
    </w:lvl>
    <w:lvl w:ilvl="4" w:tplc="04090019">
      <w:start w:val="1"/>
      <w:numFmt w:val="lowerLetter"/>
      <w:lvlText w:val="%5."/>
      <w:lvlJc w:val="left"/>
      <w:pPr>
        <w:ind w:left="-320" w:hanging="360"/>
      </w:pPr>
    </w:lvl>
    <w:lvl w:ilvl="5" w:tplc="0409001B">
      <w:start w:val="1"/>
      <w:numFmt w:val="lowerRoman"/>
      <w:lvlText w:val="%6."/>
      <w:lvlJc w:val="right"/>
      <w:pPr>
        <w:ind w:left="400" w:hanging="180"/>
      </w:pPr>
    </w:lvl>
    <w:lvl w:ilvl="6" w:tplc="0409000F">
      <w:start w:val="1"/>
      <w:numFmt w:val="decimal"/>
      <w:lvlText w:val="%7."/>
      <w:lvlJc w:val="left"/>
      <w:pPr>
        <w:ind w:left="1120" w:hanging="360"/>
      </w:pPr>
    </w:lvl>
    <w:lvl w:ilvl="7" w:tplc="04090019">
      <w:start w:val="1"/>
      <w:numFmt w:val="lowerLetter"/>
      <w:lvlText w:val="%8."/>
      <w:lvlJc w:val="left"/>
      <w:pPr>
        <w:ind w:left="1840" w:hanging="360"/>
      </w:pPr>
    </w:lvl>
    <w:lvl w:ilvl="8" w:tplc="0409001B" w:tentative="1">
      <w:start w:val="1"/>
      <w:numFmt w:val="lowerRoman"/>
      <w:lvlText w:val="%9."/>
      <w:lvlJc w:val="right"/>
      <w:pPr>
        <w:ind w:left="2560" w:hanging="180"/>
      </w:pPr>
    </w:lvl>
  </w:abstractNum>
  <w:abstractNum w:abstractNumId="3" w15:restartNumberingAfterBreak="0">
    <w:nsid w:val="151D3182"/>
    <w:multiLevelType w:val="hybridMultilevel"/>
    <w:tmpl w:val="0B762A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1F0D5B"/>
    <w:multiLevelType w:val="hybridMultilevel"/>
    <w:tmpl w:val="15E6834C"/>
    <w:lvl w:ilvl="0" w:tplc="040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5" w15:restartNumberingAfterBreak="0">
    <w:nsid w:val="219A4C0D"/>
    <w:multiLevelType w:val="hybridMultilevel"/>
    <w:tmpl w:val="CC7AEFC4"/>
    <w:lvl w:ilvl="0" w:tplc="EBC4718E">
      <w:start w:val="1"/>
      <w:numFmt w:val="upperRoman"/>
      <w:lvlText w:val="%1."/>
      <w:lvlJc w:val="left"/>
      <w:pPr>
        <w:ind w:left="444" w:hanging="245"/>
      </w:pPr>
      <w:rPr>
        <w:rFonts w:ascii="Garamond" w:eastAsia="Garamond" w:hAnsi="Garamond" w:cs="Garamond" w:hint="default"/>
        <w:b/>
        <w:bCs/>
        <w:spacing w:val="-1"/>
        <w:w w:val="100"/>
        <w:sz w:val="24"/>
        <w:szCs w:val="24"/>
        <w:lang w:val="en-US" w:eastAsia="en-US" w:bidi="en-US"/>
      </w:rPr>
    </w:lvl>
    <w:lvl w:ilvl="1" w:tplc="0E7AAF60">
      <w:start w:val="1"/>
      <w:numFmt w:val="upperLetter"/>
      <w:lvlText w:val="%2."/>
      <w:lvlJc w:val="left"/>
      <w:pPr>
        <w:ind w:left="920" w:hanging="360"/>
      </w:pPr>
      <w:rPr>
        <w:rFonts w:ascii="Garamond" w:eastAsia="Garamond" w:hAnsi="Garamond" w:cs="Garamond" w:hint="default"/>
        <w:b/>
        <w:bCs/>
        <w:spacing w:val="-1"/>
        <w:w w:val="99"/>
        <w:sz w:val="24"/>
        <w:szCs w:val="24"/>
        <w:lang w:val="en-US" w:eastAsia="en-US" w:bidi="en-US"/>
      </w:rPr>
    </w:lvl>
    <w:lvl w:ilvl="2" w:tplc="1B68A71E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99"/>
        <w:sz w:val="22"/>
        <w:szCs w:val="22"/>
        <w:lang w:val="en-US" w:eastAsia="en-US" w:bidi="en-US"/>
      </w:rPr>
    </w:lvl>
    <w:lvl w:ilvl="3" w:tplc="A0FEC5A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en-US"/>
      </w:rPr>
    </w:lvl>
    <w:lvl w:ilvl="4" w:tplc="6A3A8D06">
      <w:numFmt w:val="bullet"/>
      <w:lvlText w:val="•"/>
      <w:lvlJc w:val="left"/>
      <w:pPr>
        <w:ind w:left="3795" w:hanging="360"/>
      </w:pPr>
      <w:rPr>
        <w:rFonts w:hint="default"/>
        <w:lang w:val="en-US" w:eastAsia="en-US" w:bidi="en-US"/>
      </w:rPr>
    </w:lvl>
    <w:lvl w:ilvl="5" w:tplc="A4C4617A">
      <w:numFmt w:val="bullet"/>
      <w:lvlText w:val="•"/>
      <w:lvlJc w:val="left"/>
      <w:pPr>
        <w:ind w:left="5052" w:hanging="360"/>
      </w:pPr>
      <w:rPr>
        <w:rFonts w:hint="default"/>
        <w:lang w:val="en-US" w:eastAsia="en-US" w:bidi="en-US"/>
      </w:rPr>
    </w:lvl>
    <w:lvl w:ilvl="6" w:tplc="1750D262">
      <w:numFmt w:val="bullet"/>
      <w:lvlText w:val="•"/>
      <w:lvlJc w:val="left"/>
      <w:pPr>
        <w:ind w:left="6310" w:hanging="360"/>
      </w:pPr>
      <w:rPr>
        <w:rFonts w:hint="default"/>
        <w:lang w:val="en-US" w:eastAsia="en-US" w:bidi="en-US"/>
      </w:rPr>
    </w:lvl>
    <w:lvl w:ilvl="7" w:tplc="B980EFAA">
      <w:numFmt w:val="bullet"/>
      <w:lvlText w:val="•"/>
      <w:lvlJc w:val="left"/>
      <w:pPr>
        <w:ind w:left="7567" w:hanging="360"/>
      </w:pPr>
      <w:rPr>
        <w:rFonts w:hint="default"/>
        <w:lang w:val="en-US" w:eastAsia="en-US" w:bidi="en-US"/>
      </w:rPr>
    </w:lvl>
    <w:lvl w:ilvl="8" w:tplc="DEA2A7F8">
      <w:numFmt w:val="bullet"/>
      <w:lvlText w:val="•"/>
      <w:lvlJc w:val="left"/>
      <w:pPr>
        <w:ind w:left="8825" w:hanging="360"/>
      </w:pPr>
      <w:rPr>
        <w:rFonts w:hint="default"/>
        <w:lang w:val="en-US" w:eastAsia="en-US" w:bidi="en-US"/>
      </w:rPr>
    </w:lvl>
  </w:abstractNum>
  <w:abstractNum w:abstractNumId="6" w15:restartNumberingAfterBreak="0">
    <w:nsid w:val="221C3D20"/>
    <w:multiLevelType w:val="hybridMultilevel"/>
    <w:tmpl w:val="6C7ADEA2"/>
    <w:lvl w:ilvl="0" w:tplc="0C187444">
      <w:start w:val="1"/>
      <w:numFmt w:val="upperLetter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7" w15:restartNumberingAfterBreak="0">
    <w:nsid w:val="31C04DD1"/>
    <w:multiLevelType w:val="multilevel"/>
    <w:tmpl w:val="1D742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1D4B43"/>
    <w:multiLevelType w:val="hybridMultilevel"/>
    <w:tmpl w:val="FA1CB3DE"/>
    <w:lvl w:ilvl="0" w:tplc="F7BA45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B870FB"/>
    <w:multiLevelType w:val="hybridMultilevel"/>
    <w:tmpl w:val="3156F886"/>
    <w:lvl w:ilvl="0" w:tplc="04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10" w15:restartNumberingAfterBreak="0">
    <w:nsid w:val="437946CB"/>
    <w:multiLevelType w:val="hybridMultilevel"/>
    <w:tmpl w:val="F94A46C0"/>
    <w:lvl w:ilvl="0" w:tplc="85F8F7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0C03AF"/>
    <w:multiLevelType w:val="hybridMultilevel"/>
    <w:tmpl w:val="07327BCA"/>
    <w:lvl w:ilvl="0" w:tplc="0C18744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A441B9"/>
    <w:multiLevelType w:val="hybridMultilevel"/>
    <w:tmpl w:val="D34A4468"/>
    <w:lvl w:ilvl="0" w:tplc="9B6AA418">
      <w:start w:val="4"/>
      <w:numFmt w:val="upperLetter"/>
      <w:lvlText w:val="%1."/>
      <w:lvlJc w:val="left"/>
      <w:pPr>
        <w:ind w:left="5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ED1352"/>
    <w:multiLevelType w:val="hybridMultilevel"/>
    <w:tmpl w:val="DB74B328"/>
    <w:lvl w:ilvl="0" w:tplc="5EF8E594">
      <w:start w:val="1"/>
      <w:numFmt w:val="upperLetter"/>
      <w:lvlText w:val="%1."/>
      <w:lvlJc w:val="left"/>
      <w:pPr>
        <w:ind w:left="920" w:hanging="360"/>
      </w:pPr>
      <w:rPr>
        <w:rFonts w:ascii="Garamond" w:eastAsia="Garamond" w:hAnsi="Garamond" w:cs="Garamond" w:hint="default"/>
        <w:b/>
        <w:bCs/>
        <w:spacing w:val="-1"/>
        <w:w w:val="99"/>
        <w:sz w:val="22"/>
        <w:szCs w:val="22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9313908">
    <w:abstractNumId w:val="2"/>
  </w:num>
  <w:num w:numId="2" w16cid:durableId="222912302">
    <w:abstractNumId w:val="0"/>
  </w:num>
  <w:num w:numId="3" w16cid:durableId="879590564">
    <w:abstractNumId w:val="5"/>
  </w:num>
  <w:num w:numId="4" w16cid:durableId="207492530">
    <w:abstractNumId w:val="9"/>
  </w:num>
  <w:num w:numId="5" w16cid:durableId="743915174">
    <w:abstractNumId w:val="4"/>
  </w:num>
  <w:num w:numId="6" w16cid:durableId="1674406796">
    <w:abstractNumId w:val="6"/>
  </w:num>
  <w:num w:numId="7" w16cid:durableId="995109813">
    <w:abstractNumId w:val="12"/>
  </w:num>
  <w:num w:numId="8" w16cid:durableId="873269311">
    <w:abstractNumId w:val="11"/>
  </w:num>
  <w:num w:numId="9" w16cid:durableId="221602561">
    <w:abstractNumId w:val="13"/>
  </w:num>
  <w:num w:numId="10" w16cid:durableId="690032948">
    <w:abstractNumId w:val="1"/>
  </w:num>
  <w:num w:numId="11" w16cid:durableId="12267942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90118279">
    <w:abstractNumId w:val="10"/>
  </w:num>
  <w:num w:numId="13" w16cid:durableId="439226442">
    <w:abstractNumId w:val="3"/>
  </w:num>
  <w:num w:numId="14" w16cid:durableId="1065251913">
    <w:abstractNumId w:val="8"/>
  </w:num>
  <w:num w:numId="15" w16cid:durableId="1280650352">
    <w:abstractNumId w:val="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25B8"/>
    <w:rsid w:val="00021DB5"/>
    <w:rsid w:val="00071382"/>
    <w:rsid w:val="00081198"/>
    <w:rsid w:val="000C6181"/>
    <w:rsid w:val="000E2369"/>
    <w:rsid w:val="000F0414"/>
    <w:rsid w:val="0012497A"/>
    <w:rsid w:val="00173DA4"/>
    <w:rsid w:val="0019576F"/>
    <w:rsid w:val="001E41EC"/>
    <w:rsid w:val="001E54A9"/>
    <w:rsid w:val="00211A3A"/>
    <w:rsid w:val="00227397"/>
    <w:rsid w:val="00232185"/>
    <w:rsid w:val="002750A0"/>
    <w:rsid w:val="002C5EC7"/>
    <w:rsid w:val="002D543A"/>
    <w:rsid w:val="002E5F9B"/>
    <w:rsid w:val="00303CAF"/>
    <w:rsid w:val="00374B28"/>
    <w:rsid w:val="00385C51"/>
    <w:rsid w:val="003C482A"/>
    <w:rsid w:val="003D29E1"/>
    <w:rsid w:val="004329E4"/>
    <w:rsid w:val="004436E0"/>
    <w:rsid w:val="00447DB8"/>
    <w:rsid w:val="00456B64"/>
    <w:rsid w:val="00462F93"/>
    <w:rsid w:val="00475947"/>
    <w:rsid w:val="004A1062"/>
    <w:rsid w:val="00522D51"/>
    <w:rsid w:val="005270BF"/>
    <w:rsid w:val="00541CDC"/>
    <w:rsid w:val="00552507"/>
    <w:rsid w:val="0057103F"/>
    <w:rsid w:val="005E62BD"/>
    <w:rsid w:val="006032D3"/>
    <w:rsid w:val="00637A1F"/>
    <w:rsid w:val="006547A8"/>
    <w:rsid w:val="006D0AE9"/>
    <w:rsid w:val="006E6B98"/>
    <w:rsid w:val="007351A4"/>
    <w:rsid w:val="007C3B3D"/>
    <w:rsid w:val="007C6FB3"/>
    <w:rsid w:val="007D2D02"/>
    <w:rsid w:val="0080088C"/>
    <w:rsid w:val="00824C04"/>
    <w:rsid w:val="008529D6"/>
    <w:rsid w:val="00891541"/>
    <w:rsid w:val="00894CDC"/>
    <w:rsid w:val="008E7757"/>
    <w:rsid w:val="00987DBD"/>
    <w:rsid w:val="009D5888"/>
    <w:rsid w:val="009D615F"/>
    <w:rsid w:val="00A71F05"/>
    <w:rsid w:val="00A750BF"/>
    <w:rsid w:val="00B0518B"/>
    <w:rsid w:val="00B15FD5"/>
    <w:rsid w:val="00B307E4"/>
    <w:rsid w:val="00B32CFB"/>
    <w:rsid w:val="00B7424E"/>
    <w:rsid w:val="00B77B6F"/>
    <w:rsid w:val="00B907E4"/>
    <w:rsid w:val="00BA4ED4"/>
    <w:rsid w:val="00BC2F54"/>
    <w:rsid w:val="00C02DFA"/>
    <w:rsid w:val="00C6297F"/>
    <w:rsid w:val="00C64E48"/>
    <w:rsid w:val="00C70C8A"/>
    <w:rsid w:val="00CB5354"/>
    <w:rsid w:val="00CD37B0"/>
    <w:rsid w:val="00CF6A18"/>
    <w:rsid w:val="00CF7AF8"/>
    <w:rsid w:val="00D119C6"/>
    <w:rsid w:val="00D42DAB"/>
    <w:rsid w:val="00D57C67"/>
    <w:rsid w:val="00D621B3"/>
    <w:rsid w:val="00DD3E68"/>
    <w:rsid w:val="00DE6A1F"/>
    <w:rsid w:val="00E07AD9"/>
    <w:rsid w:val="00EB58DD"/>
    <w:rsid w:val="00EC56F7"/>
    <w:rsid w:val="00EE26D2"/>
    <w:rsid w:val="00EF5A68"/>
    <w:rsid w:val="00F524A5"/>
    <w:rsid w:val="00F825B8"/>
    <w:rsid w:val="00FB6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E5BBB2"/>
  <w15:chartTrackingRefBased/>
  <w15:docId w15:val="{F199B75E-5809-48A1-B527-726B6AC5F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9E4"/>
  </w:style>
  <w:style w:type="paragraph" w:styleId="Heading1">
    <w:name w:val="heading 1"/>
    <w:basedOn w:val="Normal"/>
    <w:link w:val="Heading1Char"/>
    <w:uiPriority w:val="1"/>
    <w:qFormat/>
    <w:rsid w:val="00021DB5"/>
    <w:pPr>
      <w:widowControl w:val="0"/>
      <w:autoSpaceDE w:val="0"/>
      <w:autoSpaceDN w:val="0"/>
      <w:spacing w:before="1" w:after="0" w:line="240" w:lineRule="auto"/>
      <w:ind w:left="3755" w:right="3894"/>
      <w:jc w:val="center"/>
      <w:outlineLvl w:val="0"/>
    </w:pPr>
    <w:rPr>
      <w:rFonts w:ascii="Garamond" w:eastAsia="Garamond" w:hAnsi="Garamond" w:cs="Garamond"/>
      <w:b/>
      <w:bCs/>
      <w:sz w:val="28"/>
      <w:szCs w:val="28"/>
      <w:lang w:bidi="en-US"/>
    </w:rPr>
  </w:style>
  <w:style w:type="paragraph" w:styleId="Heading2">
    <w:name w:val="heading 2"/>
    <w:basedOn w:val="Normal"/>
    <w:link w:val="Heading2Char"/>
    <w:uiPriority w:val="1"/>
    <w:qFormat/>
    <w:rsid w:val="00021DB5"/>
    <w:pPr>
      <w:widowControl w:val="0"/>
      <w:autoSpaceDE w:val="0"/>
      <w:autoSpaceDN w:val="0"/>
      <w:spacing w:after="0" w:line="240" w:lineRule="auto"/>
      <w:ind w:left="636" w:hanging="441"/>
      <w:outlineLvl w:val="1"/>
    </w:pPr>
    <w:rPr>
      <w:rFonts w:ascii="Garamond" w:eastAsia="Garamond" w:hAnsi="Garamond" w:cs="Garamond"/>
      <w:b/>
      <w:bCs/>
      <w:sz w:val="26"/>
      <w:szCs w:val="26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25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5B8"/>
  </w:style>
  <w:style w:type="paragraph" w:styleId="Footer">
    <w:name w:val="footer"/>
    <w:basedOn w:val="Normal"/>
    <w:link w:val="FooterChar"/>
    <w:uiPriority w:val="99"/>
    <w:unhideWhenUsed/>
    <w:rsid w:val="00F825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5B8"/>
  </w:style>
  <w:style w:type="character" w:customStyle="1" w:styleId="Heading1Char">
    <w:name w:val="Heading 1 Char"/>
    <w:basedOn w:val="DefaultParagraphFont"/>
    <w:link w:val="Heading1"/>
    <w:uiPriority w:val="1"/>
    <w:rsid w:val="00021DB5"/>
    <w:rPr>
      <w:rFonts w:ascii="Garamond" w:eastAsia="Garamond" w:hAnsi="Garamond" w:cs="Garamond"/>
      <w:b/>
      <w:bCs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1"/>
    <w:rsid w:val="00021DB5"/>
    <w:rPr>
      <w:rFonts w:ascii="Garamond" w:eastAsia="Garamond" w:hAnsi="Garamond" w:cs="Garamond"/>
      <w:b/>
      <w:bCs/>
      <w:sz w:val="26"/>
      <w:szCs w:val="26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021DB5"/>
    <w:pPr>
      <w:widowControl w:val="0"/>
      <w:autoSpaceDE w:val="0"/>
      <w:autoSpaceDN w:val="0"/>
      <w:spacing w:after="0" w:line="240" w:lineRule="auto"/>
    </w:pPr>
    <w:rPr>
      <w:rFonts w:ascii="Garamond" w:eastAsia="Garamond" w:hAnsi="Garamond" w:cs="Garamond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21DB5"/>
    <w:rPr>
      <w:rFonts w:ascii="Garamond" w:eastAsia="Garamond" w:hAnsi="Garamond" w:cs="Garamond"/>
      <w:lang w:bidi="en-US"/>
    </w:rPr>
  </w:style>
  <w:style w:type="paragraph" w:styleId="ListParagraph">
    <w:name w:val="List Paragraph"/>
    <w:basedOn w:val="Normal"/>
    <w:uiPriority w:val="34"/>
    <w:qFormat/>
    <w:rsid w:val="00021DB5"/>
    <w:pPr>
      <w:widowControl w:val="0"/>
      <w:autoSpaceDE w:val="0"/>
      <w:autoSpaceDN w:val="0"/>
      <w:spacing w:after="0" w:line="240" w:lineRule="auto"/>
      <w:ind w:left="920" w:hanging="360"/>
    </w:pPr>
    <w:rPr>
      <w:rFonts w:ascii="Garamond" w:eastAsia="Garamond" w:hAnsi="Garamond" w:cs="Garamond"/>
      <w:lang w:bidi="en-US"/>
    </w:rPr>
  </w:style>
  <w:style w:type="character" w:styleId="Hyperlink">
    <w:name w:val="Hyperlink"/>
    <w:basedOn w:val="DefaultParagraphFont"/>
    <w:uiPriority w:val="99"/>
    <w:unhideWhenUsed/>
    <w:rsid w:val="00D57C6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87D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87DBD"/>
    <w:rPr>
      <w:b/>
      <w:bCs/>
    </w:rPr>
  </w:style>
  <w:style w:type="character" w:styleId="Emphasis">
    <w:name w:val="Emphasis"/>
    <w:basedOn w:val="DefaultParagraphFont"/>
    <w:uiPriority w:val="20"/>
    <w:qFormat/>
    <w:rsid w:val="00987DBD"/>
    <w:rPr>
      <w:i/>
      <w:iCs/>
    </w:rPr>
  </w:style>
  <w:style w:type="paragraph" w:customStyle="1" w:styleId="Default">
    <w:name w:val="Default"/>
    <w:rsid w:val="00EE26D2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5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3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lizardap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1361</Words>
  <Characters>7763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Huff</dc:creator>
  <cp:keywords/>
  <dc:description/>
  <cp:lastModifiedBy>Chris Huff</cp:lastModifiedBy>
  <cp:revision>2</cp:revision>
  <cp:lastPrinted>2025-09-02T12:06:00Z</cp:lastPrinted>
  <dcterms:created xsi:type="dcterms:W3CDTF">2025-09-03T20:19:00Z</dcterms:created>
  <dcterms:modified xsi:type="dcterms:W3CDTF">2025-09-03T20:19:00Z</dcterms:modified>
</cp:coreProperties>
</file>