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B94" w:rsidRDefault="00601B94" w:rsidP="00601B94">
      <w:pPr>
        <w:jc w:val="center"/>
      </w:pPr>
    </w:p>
    <w:p w:rsidR="007C7330" w:rsidRDefault="007C7330" w:rsidP="00601B94">
      <w:pPr>
        <w:jc w:val="center"/>
        <w:rPr>
          <w:rFonts w:ascii="Garamond" w:hAnsi="Garamond"/>
          <w:sz w:val="28"/>
        </w:rPr>
      </w:pPr>
    </w:p>
    <w:p w:rsidR="007C7330" w:rsidRDefault="007C7330" w:rsidP="00601B94">
      <w:pPr>
        <w:jc w:val="center"/>
        <w:rPr>
          <w:rFonts w:ascii="Garamond" w:hAnsi="Garamond"/>
          <w:sz w:val="28"/>
        </w:rPr>
      </w:pPr>
    </w:p>
    <w:p w:rsidR="00C16CFB" w:rsidRPr="00601B94" w:rsidRDefault="00C16CFB" w:rsidP="00C16CFB">
      <w:pPr>
        <w:jc w:val="center"/>
        <w:rPr>
          <w:rFonts w:ascii="Garamond" w:hAnsi="Garamond"/>
          <w:sz w:val="28"/>
        </w:rPr>
      </w:pPr>
      <w:r w:rsidRPr="00601B94">
        <w:rPr>
          <w:rFonts w:ascii="Garamond" w:hAnsi="Garamond"/>
          <w:sz w:val="28"/>
        </w:rPr>
        <w:t>SCHEDULE</w:t>
      </w:r>
      <w:bookmarkStart w:id="0" w:name="_GoBack"/>
      <w:bookmarkEnd w:id="0"/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1980"/>
        <w:gridCol w:w="1530"/>
        <w:gridCol w:w="1499"/>
        <w:gridCol w:w="481"/>
        <w:gridCol w:w="450"/>
        <w:gridCol w:w="450"/>
        <w:gridCol w:w="1890"/>
        <w:gridCol w:w="1350"/>
        <w:gridCol w:w="1620"/>
        <w:gridCol w:w="450"/>
        <w:gridCol w:w="450"/>
        <w:gridCol w:w="450"/>
      </w:tblGrid>
      <w:tr w:rsidR="00C16CFB" w:rsidTr="00BB34E2">
        <w:tc>
          <w:tcPr>
            <w:tcW w:w="1980" w:type="dxa"/>
          </w:tcPr>
          <w:p w:rsidR="00C16CFB" w:rsidRPr="00601B94" w:rsidRDefault="00C16CFB" w:rsidP="00BB34E2">
            <w:pPr>
              <w:jc w:val="center"/>
              <w:rPr>
                <w:rFonts w:ascii="Garamond" w:hAnsi="Garamond"/>
                <w:szCs w:val="20"/>
              </w:rPr>
            </w:pPr>
            <w:r w:rsidRPr="00601B94">
              <w:rPr>
                <w:rFonts w:ascii="Garamond" w:hAnsi="Garamond"/>
                <w:szCs w:val="20"/>
              </w:rPr>
              <w:t>Date</w:t>
            </w:r>
          </w:p>
        </w:tc>
        <w:tc>
          <w:tcPr>
            <w:tcW w:w="1530" w:type="dxa"/>
          </w:tcPr>
          <w:p w:rsidR="00C16CFB" w:rsidRPr="00601B94" w:rsidRDefault="00C16CFB" w:rsidP="00BB34E2">
            <w:pPr>
              <w:jc w:val="center"/>
              <w:rPr>
                <w:rFonts w:ascii="Garamond" w:hAnsi="Garamond"/>
                <w:szCs w:val="20"/>
              </w:rPr>
            </w:pPr>
            <w:r w:rsidRPr="00601B94">
              <w:rPr>
                <w:rFonts w:ascii="Garamond" w:hAnsi="Garamond"/>
                <w:szCs w:val="20"/>
              </w:rPr>
              <w:t>Tennis Court</w:t>
            </w:r>
          </w:p>
        </w:tc>
        <w:tc>
          <w:tcPr>
            <w:tcW w:w="1499" w:type="dxa"/>
          </w:tcPr>
          <w:p w:rsidR="00C16CFB" w:rsidRPr="00601B94" w:rsidRDefault="00C16CFB" w:rsidP="00BB34E2">
            <w:pPr>
              <w:jc w:val="center"/>
              <w:rPr>
                <w:rFonts w:ascii="Garamond" w:hAnsi="Garamond"/>
                <w:szCs w:val="20"/>
              </w:rPr>
            </w:pPr>
            <w:r w:rsidRPr="00601B94">
              <w:rPr>
                <w:rFonts w:ascii="Garamond" w:hAnsi="Garamond"/>
                <w:szCs w:val="20"/>
              </w:rPr>
              <w:t>Player #</w:t>
            </w:r>
          </w:p>
        </w:tc>
        <w:tc>
          <w:tcPr>
            <w:tcW w:w="1381" w:type="dxa"/>
            <w:gridSpan w:val="3"/>
          </w:tcPr>
          <w:p w:rsidR="00C16CFB" w:rsidRPr="00601B94" w:rsidRDefault="00C16CFB" w:rsidP="00BB34E2">
            <w:pPr>
              <w:jc w:val="center"/>
              <w:rPr>
                <w:rFonts w:ascii="Garamond" w:hAnsi="Garamond"/>
                <w:szCs w:val="20"/>
              </w:rPr>
            </w:pPr>
            <w:r w:rsidRPr="00601B94">
              <w:rPr>
                <w:rFonts w:ascii="Garamond" w:hAnsi="Garamond"/>
                <w:szCs w:val="20"/>
              </w:rPr>
              <w:t>Scores</w:t>
            </w:r>
          </w:p>
        </w:tc>
        <w:tc>
          <w:tcPr>
            <w:tcW w:w="1890" w:type="dxa"/>
          </w:tcPr>
          <w:p w:rsidR="00C16CFB" w:rsidRPr="00601B94" w:rsidRDefault="00C16CFB" w:rsidP="00BB34E2">
            <w:pPr>
              <w:jc w:val="center"/>
              <w:rPr>
                <w:rFonts w:ascii="Garamond" w:hAnsi="Garamond"/>
                <w:szCs w:val="20"/>
              </w:rPr>
            </w:pPr>
            <w:r w:rsidRPr="00601B94">
              <w:rPr>
                <w:rFonts w:ascii="Garamond" w:hAnsi="Garamond"/>
                <w:szCs w:val="20"/>
              </w:rPr>
              <w:t>Date</w:t>
            </w:r>
          </w:p>
        </w:tc>
        <w:tc>
          <w:tcPr>
            <w:tcW w:w="1350" w:type="dxa"/>
          </w:tcPr>
          <w:p w:rsidR="00C16CFB" w:rsidRPr="00601B94" w:rsidRDefault="00C16CFB" w:rsidP="00BB34E2">
            <w:pPr>
              <w:jc w:val="center"/>
              <w:rPr>
                <w:rFonts w:ascii="Garamond" w:hAnsi="Garamond"/>
                <w:szCs w:val="20"/>
              </w:rPr>
            </w:pPr>
            <w:r w:rsidRPr="00601B94">
              <w:rPr>
                <w:rFonts w:ascii="Garamond" w:hAnsi="Garamond"/>
                <w:szCs w:val="20"/>
              </w:rPr>
              <w:t>Tennis Court</w:t>
            </w:r>
          </w:p>
        </w:tc>
        <w:tc>
          <w:tcPr>
            <w:tcW w:w="1620" w:type="dxa"/>
          </w:tcPr>
          <w:p w:rsidR="00C16CFB" w:rsidRPr="00601B94" w:rsidRDefault="00C16CFB" w:rsidP="00BB34E2">
            <w:pPr>
              <w:jc w:val="center"/>
              <w:rPr>
                <w:rFonts w:ascii="Garamond" w:hAnsi="Garamond"/>
                <w:szCs w:val="20"/>
              </w:rPr>
            </w:pPr>
            <w:r w:rsidRPr="00601B94">
              <w:rPr>
                <w:rFonts w:ascii="Garamond" w:hAnsi="Garamond"/>
                <w:szCs w:val="20"/>
              </w:rPr>
              <w:t>Player #</w:t>
            </w:r>
          </w:p>
        </w:tc>
        <w:tc>
          <w:tcPr>
            <w:tcW w:w="1350" w:type="dxa"/>
            <w:gridSpan w:val="3"/>
          </w:tcPr>
          <w:p w:rsidR="00C16CFB" w:rsidRPr="00601B94" w:rsidRDefault="00C16CFB" w:rsidP="00BB34E2">
            <w:pPr>
              <w:jc w:val="center"/>
              <w:rPr>
                <w:rFonts w:ascii="Garamond" w:hAnsi="Garamond"/>
                <w:szCs w:val="20"/>
              </w:rPr>
            </w:pPr>
            <w:r w:rsidRPr="00601B94">
              <w:rPr>
                <w:rFonts w:ascii="Garamond" w:hAnsi="Garamond"/>
                <w:szCs w:val="20"/>
              </w:rPr>
              <w:t>Scores</w:t>
            </w:r>
          </w:p>
        </w:tc>
      </w:tr>
      <w:tr w:rsidR="00C16CFB" w:rsidTr="00BB34E2">
        <w:tc>
          <w:tcPr>
            <w:tcW w:w="1980" w:type="dxa"/>
            <w:vMerge w:val="restart"/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July 14</w:t>
            </w:r>
          </w:p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1530" w:type="dxa"/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ACPC 1</w:t>
            </w:r>
          </w:p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1499" w:type="dxa"/>
          </w:tcPr>
          <w:p w:rsidR="00C16CFB" w:rsidRPr="00601B94" w:rsidRDefault="00C16CFB" w:rsidP="00BB34E2">
            <w:pPr>
              <w:jc w:val="center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1 vs. 3</w:t>
            </w:r>
          </w:p>
        </w:tc>
        <w:tc>
          <w:tcPr>
            <w:tcW w:w="481" w:type="dxa"/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450" w:type="dxa"/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450" w:type="dxa"/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C16CFB" w:rsidRDefault="00C16CFB" w:rsidP="00BB34E2">
            <w:pPr>
              <w:rPr>
                <w:rFonts w:ascii="Garamond" w:hAnsi="Garamond"/>
                <w:szCs w:val="20"/>
              </w:rPr>
            </w:pPr>
          </w:p>
          <w:p w:rsidR="00C16CFB" w:rsidRDefault="00C16CFB" w:rsidP="00BB34E2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August 11</w:t>
            </w:r>
          </w:p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1350" w:type="dxa"/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ACPC 1</w:t>
            </w:r>
          </w:p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1620" w:type="dxa"/>
          </w:tcPr>
          <w:p w:rsidR="00C16CFB" w:rsidRPr="00601B94" w:rsidRDefault="00C16CFB" w:rsidP="00BB34E2">
            <w:pPr>
              <w:jc w:val="center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3 vs. 4</w:t>
            </w:r>
          </w:p>
        </w:tc>
        <w:tc>
          <w:tcPr>
            <w:tcW w:w="450" w:type="dxa"/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450" w:type="dxa"/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450" w:type="dxa"/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</w:tr>
      <w:tr w:rsidR="00C16CFB" w:rsidTr="00BB34E2">
        <w:tc>
          <w:tcPr>
            <w:tcW w:w="1980" w:type="dxa"/>
            <w:vMerge/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1530" w:type="dxa"/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ACPC 2</w:t>
            </w:r>
          </w:p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1499" w:type="dxa"/>
          </w:tcPr>
          <w:p w:rsidR="00C16CFB" w:rsidRPr="00601B94" w:rsidRDefault="00C16CFB" w:rsidP="00BB34E2">
            <w:pPr>
              <w:jc w:val="center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2 vs. 4</w:t>
            </w:r>
          </w:p>
        </w:tc>
        <w:tc>
          <w:tcPr>
            <w:tcW w:w="481" w:type="dxa"/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450" w:type="dxa"/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450" w:type="dxa"/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1890" w:type="dxa"/>
            <w:vMerge/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1350" w:type="dxa"/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ACPC 2</w:t>
            </w:r>
          </w:p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1620" w:type="dxa"/>
          </w:tcPr>
          <w:p w:rsidR="00C16CFB" w:rsidRPr="00601B94" w:rsidRDefault="00C16CFB" w:rsidP="00BB34E2">
            <w:pPr>
              <w:jc w:val="center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1 vs. 2</w:t>
            </w:r>
          </w:p>
        </w:tc>
        <w:tc>
          <w:tcPr>
            <w:tcW w:w="450" w:type="dxa"/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450" w:type="dxa"/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450" w:type="dxa"/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</w:tr>
      <w:tr w:rsidR="00C16CFB" w:rsidTr="00BB34E2"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C16CFB" w:rsidRDefault="00C16CFB" w:rsidP="00BB34E2">
            <w:pPr>
              <w:rPr>
                <w:rFonts w:ascii="Garamond" w:hAnsi="Garamond"/>
                <w:szCs w:val="20"/>
              </w:rPr>
            </w:pPr>
          </w:p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July 21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ACPC 1</w:t>
            </w:r>
          </w:p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1499" w:type="dxa"/>
            <w:shd w:val="clear" w:color="auto" w:fill="F2F2F2" w:themeFill="background1" w:themeFillShade="F2"/>
          </w:tcPr>
          <w:p w:rsidR="00C16CFB" w:rsidRPr="00601B94" w:rsidRDefault="00C16CFB" w:rsidP="00BB34E2">
            <w:pPr>
              <w:jc w:val="center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3 vs. 4</w:t>
            </w:r>
          </w:p>
        </w:tc>
        <w:tc>
          <w:tcPr>
            <w:tcW w:w="481" w:type="dxa"/>
            <w:shd w:val="clear" w:color="auto" w:fill="F2F2F2" w:themeFill="background1" w:themeFillShade="F2"/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6210" w:type="dxa"/>
            <w:gridSpan w:val="6"/>
            <w:vMerge w:val="restart"/>
            <w:shd w:val="clear" w:color="auto" w:fill="F2F2F2" w:themeFill="background1" w:themeFillShade="F2"/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  <w:p w:rsidR="00C16CFB" w:rsidRDefault="00C16CFB" w:rsidP="00BB34E2">
            <w:pPr>
              <w:jc w:val="center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ACPC = Activity Center </w:t>
            </w:r>
            <w:proofErr w:type="spellStart"/>
            <w:r>
              <w:rPr>
                <w:rFonts w:ascii="Garamond" w:hAnsi="Garamond"/>
                <w:szCs w:val="20"/>
              </w:rPr>
              <w:t>Pickleball</w:t>
            </w:r>
            <w:proofErr w:type="spellEnd"/>
            <w:r>
              <w:rPr>
                <w:rFonts w:ascii="Garamond" w:hAnsi="Garamond"/>
                <w:szCs w:val="20"/>
              </w:rPr>
              <w:t xml:space="preserve"> Courts</w:t>
            </w:r>
          </w:p>
          <w:p w:rsidR="00C16CFB" w:rsidRDefault="00C16CFB" w:rsidP="00BB34E2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                                    221 N Main Street</w:t>
            </w:r>
          </w:p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</w:tr>
      <w:tr w:rsidR="00C16CFB" w:rsidTr="00BB34E2">
        <w:tc>
          <w:tcPr>
            <w:tcW w:w="1980" w:type="dxa"/>
            <w:vMerge/>
            <w:shd w:val="clear" w:color="auto" w:fill="F2F2F2" w:themeFill="background1" w:themeFillShade="F2"/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ACPC 2</w:t>
            </w:r>
          </w:p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1499" w:type="dxa"/>
            <w:shd w:val="clear" w:color="auto" w:fill="F2F2F2" w:themeFill="background1" w:themeFillShade="F2"/>
          </w:tcPr>
          <w:p w:rsidR="00C16CFB" w:rsidRPr="00601B94" w:rsidRDefault="00C16CFB" w:rsidP="00BB34E2">
            <w:pPr>
              <w:jc w:val="center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1 vs. 2</w:t>
            </w:r>
          </w:p>
        </w:tc>
        <w:tc>
          <w:tcPr>
            <w:tcW w:w="481" w:type="dxa"/>
            <w:shd w:val="clear" w:color="auto" w:fill="F2F2F2" w:themeFill="background1" w:themeFillShade="F2"/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6210" w:type="dxa"/>
            <w:gridSpan w:val="6"/>
            <w:vMerge/>
            <w:shd w:val="clear" w:color="auto" w:fill="F2F2F2" w:themeFill="background1" w:themeFillShade="F2"/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</w:tr>
      <w:tr w:rsidR="00C16CFB" w:rsidTr="00BB34E2"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C16CFB" w:rsidRDefault="00C16CFB" w:rsidP="00BB34E2">
            <w:pPr>
              <w:rPr>
                <w:rFonts w:ascii="Garamond" w:hAnsi="Garamond"/>
                <w:szCs w:val="20"/>
              </w:rPr>
            </w:pPr>
          </w:p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July 28</w:t>
            </w:r>
          </w:p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ACPC 1</w:t>
            </w:r>
          </w:p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C16CFB" w:rsidRPr="00601B94" w:rsidRDefault="00C16CFB" w:rsidP="00BB34E2">
            <w:pPr>
              <w:jc w:val="center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1 vs. 4</w:t>
            </w:r>
          </w:p>
        </w:tc>
        <w:tc>
          <w:tcPr>
            <w:tcW w:w="481" w:type="dxa"/>
            <w:tcBorders>
              <w:top w:val="single" w:sz="4" w:space="0" w:color="auto"/>
            </w:tcBorders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6210" w:type="dxa"/>
            <w:gridSpan w:val="6"/>
            <w:vMerge/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</w:tr>
      <w:tr w:rsidR="00C16CFB" w:rsidTr="00BB34E2">
        <w:tc>
          <w:tcPr>
            <w:tcW w:w="1980" w:type="dxa"/>
            <w:vMerge/>
          </w:tcPr>
          <w:p w:rsidR="00C16CFB" w:rsidRPr="00601B94" w:rsidRDefault="00C16CFB" w:rsidP="00BB34E2">
            <w:pPr>
              <w:rPr>
                <w:szCs w:val="20"/>
              </w:rPr>
            </w:pPr>
          </w:p>
        </w:tc>
        <w:tc>
          <w:tcPr>
            <w:tcW w:w="1530" w:type="dxa"/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ACPC 2</w:t>
            </w:r>
          </w:p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1499" w:type="dxa"/>
          </w:tcPr>
          <w:p w:rsidR="00C16CFB" w:rsidRPr="00601B94" w:rsidRDefault="00C16CFB" w:rsidP="00BB34E2">
            <w:pPr>
              <w:jc w:val="center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2 vs. 3</w:t>
            </w:r>
          </w:p>
        </w:tc>
        <w:tc>
          <w:tcPr>
            <w:tcW w:w="481" w:type="dxa"/>
          </w:tcPr>
          <w:p w:rsidR="00C16CFB" w:rsidRPr="00601B94" w:rsidRDefault="00C16CFB" w:rsidP="00BB34E2">
            <w:pPr>
              <w:rPr>
                <w:szCs w:val="20"/>
              </w:rPr>
            </w:pPr>
          </w:p>
        </w:tc>
        <w:tc>
          <w:tcPr>
            <w:tcW w:w="450" w:type="dxa"/>
          </w:tcPr>
          <w:p w:rsidR="00C16CFB" w:rsidRPr="00601B94" w:rsidRDefault="00C16CFB" w:rsidP="00BB34E2">
            <w:pPr>
              <w:rPr>
                <w:szCs w:val="20"/>
              </w:rPr>
            </w:pPr>
          </w:p>
        </w:tc>
        <w:tc>
          <w:tcPr>
            <w:tcW w:w="450" w:type="dxa"/>
          </w:tcPr>
          <w:p w:rsidR="00C16CFB" w:rsidRPr="00601B94" w:rsidRDefault="00C16CFB" w:rsidP="00BB34E2">
            <w:pPr>
              <w:rPr>
                <w:szCs w:val="20"/>
              </w:rPr>
            </w:pPr>
          </w:p>
        </w:tc>
        <w:tc>
          <w:tcPr>
            <w:tcW w:w="6210" w:type="dxa"/>
            <w:gridSpan w:val="6"/>
            <w:vMerge/>
          </w:tcPr>
          <w:p w:rsidR="00C16CFB" w:rsidRPr="00601B94" w:rsidRDefault="00C16CFB" w:rsidP="00BB34E2">
            <w:pPr>
              <w:rPr>
                <w:szCs w:val="20"/>
              </w:rPr>
            </w:pPr>
          </w:p>
        </w:tc>
      </w:tr>
      <w:tr w:rsidR="00C16CFB" w:rsidTr="00BB34E2"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August 4</w:t>
            </w:r>
          </w:p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ACPC 1</w:t>
            </w:r>
          </w:p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1499" w:type="dxa"/>
            <w:shd w:val="clear" w:color="auto" w:fill="F2F2F2" w:themeFill="background1" w:themeFillShade="F2"/>
          </w:tcPr>
          <w:p w:rsidR="00C16CFB" w:rsidRPr="00601B94" w:rsidRDefault="00C16CFB" w:rsidP="00BB34E2">
            <w:pPr>
              <w:jc w:val="center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2 vs. 4</w:t>
            </w:r>
          </w:p>
        </w:tc>
        <w:tc>
          <w:tcPr>
            <w:tcW w:w="481" w:type="dxa"/>
            <w:shd w:val="clear" w:color="auto" w:fill="F2F2F2" w:themeFill="background1" w:themeFillShade="F2"/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6210" w:type="dxa"/>
            <w:gridSpan w:val="6"/>
            <w:vMerge/>
          </w:tcPr>
          <w:p w:rsidR="00C16CFB" w:rsidRPr="00601B94" w:rsidRDefault="00C16CFB" w:rsidP="00BB34E2">
            <w:pPr>
              <w:rPr>
                <w:szCs w:val="20"/>
              </w:rPr>
            </w:pPr>
          </w:p>
        </w:tc>
      </w:tr>
      <w:tr w:rsidR="00C16CFB" w:rsidTr="00BB34E2">
        <w:trPr>
          <w:trHeight w:val="188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ACPC 2</w:t>
            </w:r>
          </w:p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1499" w:type="dxa"/>
            <w:shd w:val="clear" w:color="auto" w:fill="F2F2F2" w:themeFill="background1" w:themeFillShade="F2"/>
          </w:tcPr>
          <w:p w:rsidR="00C16CFB" w:rsidRPr="00601B94" w:rsidRDefault="00C16CFB" w:rsidP="00BB34E2">
            <w:pPr>
              <w:jc w:val="center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1 vs. 3</w:t>
            </w:r>
          </w:p>
        </w:tc>
        <w:tc>
          <w:tcPr>
            <w:tcW w:w="481" w:type="dxa"/>
            <w:shd w:val="clear" w:color="auto" w:fill="F2F2F2" w:themeFill="background1" w:themeFillShade="F2"/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C16CFB" w:rsidRPr="00601B94" w:rsidRDefault="00C16CFB" w:rsidP="00BB34E2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6210" w:type="dxa"/>
            <w:gridSpan w:val="6"/>
            <w:vMerge/>
          </w:tcPr>
          <w:p w:rsidR="00C16CFB" w:rsidRPr="00601B94" w:rsidRDefault="00C16CFB" w:rsidP="00BB34E2">
            <w:pPr>
              <w:rPr>
                <w:szCs w:val="20"/>
              </w:rPr>
            </w:pPr>
          </w:p>
        </w:tc>
      </w:tr>
    </w:tbl>
    <w:p w:rsidR="00C16CFB" w:rsidRDefault="00C16CFB" w:rsidP="00C16CFB"/>
    <w:p w:rsidR="008C23F5" w:rsidRDefault="008C23F5"/>
    <w:sectPr w:rsidR="008C23F5" w:rsidSect="00601B94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3F6" w:rsidRDefault="00B003F6" w:rsidP="00B003F6">
      <w:pPr>
        <w:spacing w:after="0" w:line="240" w:lineRule="auto"/>
      </w:pPr>
      <w:r>
        <w:separator/>
      </w:r>
    </w:p>
  </w:endnote>
  <w:endnote w:type="continuationSeparator" w:id="0">
    <w:p w:rsidR="00B003F6" w:rsidRDefault="00B003F6" w:rsidP="00B0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0B" w:rsidRPr="00D2761E" w:rsidRDefault="004E590B" w:rsidP="004E590B">
    <w:pPr>
      <w:pStyle w:val="Footer"/>
      <w:rPr>
        <w:rFonts w:ascii="Garamond" w:hAnsi="Garamond"/>
      </w:rPr>
    </w:pPr>
    <w:r w:rsidRPr="00D2761E">
      <w:rPr>
        <w:rFonts w:ascii="Garamond" w:hAnsi="Garamond"/>
      </w:rPr>
      <w:t xml:space="preserve">Note: </w:t>
    </w:r>
    <w:r>
      <w:rPr>
        <w:rFonts w:ascii="Garamond" w:hAnsi="Garamond"/>
      </w:rPr>
      <w:t>Team’s</w:t>
    </w:r>
    <w:r w:rsidRPr="00D2761E">
      <w:rPr>
        <w:rFonts w:ascii="Garamond" w:hAnsi="Garamond"/>
      </w:rPr>
      <w:t xml:space="preserve"> numbers can be found in the complete schedule emailed out or on the standings page (see the number next to the players’ name).</w:t>
    </w:r>
  </w:p>
  <w:p w:rsidR="004E590B" w:rsidRDefault="004E59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3F6" w:rsidRDefault="00B003F6" w:rsidP="00B003F6">
      <w:pPr>
        <w:spacing w:after="0" w:line="240" w:lineRule="auto"/>
      </w:pPr>
      <w:r>
        <w:separator/>
      </w:r>
    </w:p>
  </w:footnote>
  <w:footnote w:type="continuationSeparator" w:id="0">
    <w:p w:rsidR="00B003F6" w:rsidRDefault="00B003F6" w:rsidP="00B0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F6" w:rsidRPr="00B003F6" w:rsidRDefault="008C23F5" w:rsidP="00B003F6">
    <w:pPr>
      <w:pStyle w:val="Header"/>
      <w:jc w:val="right"/>
      <w:rPr>
        <w:rFonts w:ascii="Garamond" w:hAnsi="Garamond"/>
        <w:sz w:val="36"/>
      </w:rPr>
    </w:pPr>
    <w:r w:rsidRPr="00B003F6">
      <w:rPr>
        <w:noProof/>
      </w:rPr>
      <w:drawing>
        <wp:anchor distT="0" distB="0" distL="114300" distR="114300" simplePos="0" relativeHeight="251661312" behindDoc="0" locked="0" layoutInCell="1" allowOverlap="1" wp14:anchorId="358EE3F9" wp14:editId="45CC84AC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3248025" cy="590550"/>
          <wp:effectExtent l="0" t="0" r="9525" b="0"/>
          <wp:wrapNone/>
          <wp:docPr id="3" name="Picture 3" descr="C:\Users\Alyssa Schulte\Desktop\2-color CWPD logo transparent background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yssa Schulte\Desktop\2-color CWPD logo transparent background 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3F6">
      <w:rPr>
        <w:noProof/>
      </w:rPr>
      <w:drawing>
        <wp:anchor distT="0" distB="0" distL="114300" distR="114300" simplePos="0" relativeHeight="251659264" behindDoc="0" locked="0" layoutInCell="1" allowOverlap="1" wp14:anchorId="33DF7000" wp14:editId="1DD8839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248025" cy="590550"/>
          <wp:effectExtent l="0" t="0" r="9525" b="0"/>
          <wp:wrapNone/>
          <wp:docPr id="2" name="Picture 2" descr="C:\Users\Alyssa Schulte\Desktop\2-color CWPD logo transparent background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yssa Schulte\Desktop\2-color CWPD logo transparent background 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330">
      <w:rPr>
        <w:rFonts w:ascii="Garamond" w:hAnsi="Garamond"/>
        <w:sz w:val="36"/>
      </w:rPr>
      <w:t xml:space="preserve"> </w:t>
    </w:r>
    <w:r w:rsidR="00C16CFB">
      <w:rPr>
        <w:rFonts w:ascii="Garamond" w:hAnsi="Garamond"/>
        <w:sz w:val="36"/>
      </w:rPr>
      <w:t xml:space="preserve">Summer </w:t>
    </w:r>
    <w:r w:rsidR="007C7330">
      <w:rPr>
        <w:rFonts w:ascii="Garamond" w:hAnsi="Garamond"/>
        <w:sz w:val="36"/>
      </w:rPr>
      <w:t xml:space="preserve">2022 </w:t>
    </w:r>
    <w:r w:rsidR="00CC3DB6">
      <w:rPr>
        <w:rFonts w:ascii="Garamond" w:hAnsi="Garamond"/>
        <w:sz w:val="36"/>
      </w:rPr>
      <w:t>Mixed Doubles Beginner</w:t>
    </w:r>
    <w:r w:rsidR="00B94945">
      <w:rPr>
        <w:rFonts w:ascii="Garamond" w:hAnsi="Garamond"/>
        <w:sz w:val="36"/>
      </w:rPr>
      <w:t>,</w:t>
    </w:r>
    <w:r w:rsidR="00CC3DB6">
      <w:rPr>
        <w:rFonts w:ascii="Garamond" w:hAnsi="Garamond"/>
        <w:sz w:val="36"/>
      </w:rPr>
      <w:t xml:space="preserve"> Thursdays</w:t>
    </w:r>
    <w:r w:rsidR="00B94945">
      <w:rPr>
        <w:rFonts w:ascii="Garamond" w:hAnsi="Garamond"/>
        <w:sz w:val="36"/>
      </w:rPr>
      <w:t xml:space="preserve"> 6 p.m.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B0"/>
    <w:rsid w:val="00013357"/>
    <w:rsid w:val="00036EE5"/>
    <w:rsid w:val="00042544"/>
    <w:rsid w:val="000E6F49"/>
    <w:rsid w:val="000E7CE8"/>
    <w:rsid w:val="00172653"/>
    <w:rsid w:val="002415DE"/>
    <w:rsid w:val="00311F06"/>
    <w:rsid w:val="00354ED6"/>
    <w:rsid w:val="00372E14"/>
    <w:rsid w:val="003C43AD"/>
    <w:rsid w:val="004E590B"/>
    <w:rsid w:val="005537D6"/>
    <w:rsid w:val="00555B78"/>
    <w:rsid w:val="005D4F88"/>
    <w:rsid w:val="00601B94"/>
    <w:rsid w:val="0068554A"/>
    <w:rsid w:val="007C7330"/>
    <w:rsid w:val="008078D9"/>
    <w:rsid w:val="008C23F5"/>
    <w:rsid w:val="00901521"/>
    <w:rsid w:val="00A837DF"/>
    <w:rsid w:val="00B003F6"/>
    <w:rsid w:val="00B94945"/>
    <w:rsid w:val="00BB352D"/>
    <w:rsid w:val="00C138B0"/>
    <w:rsid w:val="00C16CFB"/>
    <w:rsid w:val="00C61F45"/>
    <w:rsid w:val="00CC3DB6"/>
    <w:rsid w:val="00D457D5"/>
    <w:rsid w:val="00D67A57"/>
    <w:rsid w:val="00E1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A0AC3"/>
  <w15:chartTrackingRefBased/>
  <w15:docId w15:val="{62ADEE0C-4FCC-4D5F-B6CB-F6C47FA1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0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3F6"/>
  </w:style>
  <w:style w:type="paragraph" w:styleId="Footer">
    <w:name w:val="footer"/>
    <w:basedOn w:val="Normal"/>
    <w:link w:val="FooterChar"/>
    <w:uiPriority w:val="99"/>
    <w:unhideWhenUsed/>
    <w:rsid w:val="00B00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3F6"/>
  </w:style>
  <w:style w:type="character" w:styleId="Hyperlink">
    <w:name w:val="Hyperlink"/>
    <w:basedOn w:val="DefaultParagraphFont"/>
    <w:uiPriority w:val="99"/>
    <w:unhideWhenUsed/>
    <w:rsid w:val="008C2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Schulte</dc:creator>
  <cp:keywords/>
  <dc:description/>
  <cp:lastModifiedBy>Alyssa Schulte</cp:lastModifiedBy>
  <cp:revision>2</cp:revision>
  <dcterms:created xsi:type="dcterms:W3CDTF">2022-07-05T18:49:00Z</dcterms:created>
  <dcterms:modified xsi:type="dcterms:W3CDTF">2022-07-05T18:49:00Z</dcterms:modified>
</cp:coreProperties>
</file>